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53EC94" w14:textId="37C2F7E1" w:rsidR="00125E18" w:rsidRDefault="000702C7">
      <w:pPr>
        <w:adjustRightInd w:val="0"/>
        <w:rPr>
          <w:rFonts w:ascii="黑体" w:eastAsia="黑体" w:hAnsi="黑体"/>
          <w:kern w:val="0"/>
          <w:sz w:val="32"/>
          <w:szCs w:val="32"/>
        </w:rPr>
      </w:pPr>
      <w:r>
        <w:rPr>
          <w:rFonts w:ascii="黑体" w:eastAsia="黑体" w:hAnsi="黑体"/>
          <w:kern w:val="0"/>
          <w:sz w:val="32"/>
          <w:szCs w:val="32"/>
        </w:rPr>
        <w:t>附</w:t>
      </w:r>
      <w:r>
        <w:rPr>
          <w:rFonts w:ascii="黑体" w:eastAsia="黑体" w:hAnsi="黑体" w:hint="eastAsia"/>
          <w:kern w:val="0"/>
          <w:sz w:val="32"/>
          <w:szCs w:val="32"/>
        </w:rPr>
        <w:t>件10</w:t>
      </w:r>
    </w:p>
    <w:p w14:paraId="71A7ADCC" w14:textId="77777777" w:rsidR="00125E18" w:rsidRDefault="00125E18">
      <w:pPr>
        <w:adjustRightInd w:val="0"/>
        <w:ind w:firstLineChars="50" w:firstLine="160"/>
        <w:rPr>
          <w:rFonts w:eastAsia="黑体"/>
          <w:kern w:val="0"/>
          <w:sz w:val="32"/>
          <w:szCs w:val="32"/>
        </w:rPr>
      </w:pPr>
    </w:p>
    <w:p w14:paraId="48C3689D" w14:textId="77777777" w:rsidR="00125E18" w:rsidRDefault="00125E18">
      <w:pPr>
        <w:adjustRightInd w:val="0"/>
        <w:ind w:firstLineChars="50" w:firstLine="180"/>
        <w:jc w:val="center"/>
        <w:rPr>
          <w:rFonts w:eastAsia="方正小标宋简体"/>
          <w:kern w:val="0"/>
          <w:sz w:val="36"/>
          <w:szCs w:val="36"/>
        </w:rPr>
      </w:pPr>
    </w:p>
    <w:p w14:paraId="0B913278" w14:textId="77777777" w:rsidR="00125E18" w:rsidRDefault="000702C7">
      <w:pPr>
        <w:adjustRightInd w:val="0"/>
        <w:jc w:val="center"/>
        <w:rPr>
          <w:rFonts w:eastAsia="方正小标宋简体"/>
          <w:kern w:val="0"/>
          <w:sz w:val="44"/>
          <w:szCs w:val="44"/>
        </w:rPr>
      </w:pPr>
      <w:r>
        <w:rPr>
          <w:rFonts w:eastAsia="方正小标宋简体"/>
          <w:kern w:val="0"/>
          <w:sz w:val="44"/>
          <w:szCs w:val="44"/>
        </w:rPr>
        <w:t>卫生学</w:t>
      </w:r>
      <w:r>
        <w:rPr>
          <w:rFonts w:eastAsia="方正小标宋简体" w:hint="eastAsia"/>
          <w:kern w:val="0"/>
          <w:sz w:val="44"/>
          <w:szCs w:val="44"/>
        </w:rPr>
        <w:t>检验</w:t>
      </w:r>
      <w:r>
        <w:rPr>
          <w:rFonts w:eastAsia="方正小标宋简体"/>
          <w:kern w:val="0"/>
          <w:sz w:val="44"/>
          <w:szCs w:val="44"/>
        </w:rPr>
        <w:t>报告</w:t>
      </w:r>
    </w:p>
    <w:p w14:paraId="5C49DA7E" w14:textId="77777777" w:rsidR="00125E18" w:rsidRDefault="000702C7">
      <w:pPr>
        <w:adjustRightInd w:val="0"/>
        <w:jc w:val="center"/>
        <w:rPr>
          <w:rFonts w:ascii="楷体_GB2312" w:eastAsia="楷体_GB2312" w:hAnsi="楷体"/>
          <w:kern w:val="0"/>
          <w:sz w:val="32"/>
          <w:szCs w:val="32"/>
        </w:rPr>
      </w:pPr>
      <w:r>
        <w:rPr>
          <w:rFonts w:ascii="楷体_GB2312" w:eastAsia="楷体_GB2312" w:hAnsi="楷体" w:hint="eastAsia"/>
          <w:kern w:val="0"/>
          <w:sz w:val="32"/>
          <w:szCs w:val="32"/>
        </w:rPr>
        <w:t>（建议模板）</w:t>
      </w:r>
    </w:p>
    <w:p w14:paraId="184FF6C2" w14:textId="77777777" w:rsidR="00125E18" w:rsidRDefault="00125E18">
      <w:pPr>
        <w:adjustRightInd w:val="0"/>
        <w:rPr>
          <w:rFonts w:eastAsia="仿宋_GB2312"/>
          <w:kern w:val="0"/>
          <w:sz w:val="28"/>
          <w:szCs w:val="28"/>
        </w:rPr>
      </w:pPr>
    </w:p>
    <w:p w14:paraId="4EBA21EE" w14:textId="77777777" w:rsidR="00125E18" w:rsidRDefault="00125E18">
      <w:pPr>
        <w:framePr w:w="3061" w:h="1669" w:hSpace="180" w:wrap="auto" w:vAnchor="text" w:hAnchor="page" w:x="2161" w:y="313"/>
        <w:adjustRightInd w:val="0"/>
        <w:jc w:val="center"/>
        <w:rPr>
          <w:rFonts w:eastAsia="仿宋_GB2312"/>
        </w:rPr>
      </w:pPr>
    </w:p>
    <w:p w14:paraId="55B47CCE" w14:textId="77777777" w:rsidR="00125E18" w:rsidRDefault="00125E18">
      <w:pPr>
        <w:framePr w:w="3061" w:h="1669" w:hSpace="180" w:wrap="auto" w:vAnchor="text" w:hAnchor="page" w:x="2161" w:y="313"/>
        <w:widowControl/>
        <w:adjustRightInd w:val="0"/>
        <w:jc w:val="center"/>
        <w:rPr>
          <w:rFonts w:eastAsia="仿宋_GB2312"/>
          <w:spacing w:val="-20"/>
          <w:sz w:val="24"/>
        </w:rPr>
      </w:pPr>
    </w:p>
    <w:p w14:paraId="0824C068" w14:textId="77777777" w:rsidR="00125E18" w:rsidRDefault="000702C7">
      <w:pPr>
        <w:framePr w:w="3061" w:h="1669" w:hSpace="180" w:wrap="auto" w:vAnchor="text" w:hAnchor="page" w:x="2161" w:y="313"/>
        <w:widowControl/>
        <w:adjustRightInd w:val="0"/>
        <w:jc w:val="center"/>
        <w:rPr>
          <w:rFonts w:eastAsia="仿宋_GB2312"/>
          <w:bCs/>
          <w:szCs w:val="21"/>
        </w:rPr>
      </w:pPr>
      <w:r>
        <w:rPr>
          <w:rFonts w:eastAsia="仿宋_GB2312"/>
          <w:bCs/>
          <w:spacing w:val="-20"/>
          <w:sz w:val="24"/>
        </w:rPr>
        <w:t>（</w:t>
      </w:r>
      <w:r>
        <w:rPr>
          <w:rFonts w:eastAsia="仿宋_GB2312"/>
          <w:bCs/>
          <w:spacing w:val="-20"/>
          <w:szCs w:val="21"/>
        </w:rPr>
        <w:t>××××</w:t>
      </w:r>
      <w:r>
        <w:rPr>
          <w:rFonts w:eastAsia="仿宋_GB2312"/>
          <w:bCs/>
          <w:spacing w:val="-20"/>
          <w:szCs w:val="21"/>
        </w:rPr>
        <w:t>）（</w:t>
      </w:r>
      <w:r>
        <w:rPr>
          <w:rFonts w:eastAsia="仿宋_GB2312"/>
          <w:bCs/>
          <w:spacing w:val="-20"/>
          <w:szCs w:val="21"/>
        </w:rPr>
        <w:t>×××××</w:t>
      </w:r>
      <w:r>
        <w:rPr>
          <w:rFonts w:eastAsia="仿宋_GB2312"/>
          <w:bCs/>
          <w:spacing w:val="-20"/>
          <w:szCs w:val="21"/>
        </w:rPr>
        <w:t>）（</w:t>
      </w:r>
      <w:r>
        <w:rPr>
          <w:rFonts w:eastAsia="仿宋_GB2312"/>
          <w:bCs/>
          <w:spacing w:val="-20"/>
          <w:szCs w:val="21"/>
        </w:rPr>
        <w:t>×</w:t>
      </w:r>
      <w:r>
        <w:rPr>
          <w:rFonts w:eastAsia="仿宋_GB2312"/>
          <w:bCs/>
          <w:spacing w:val="-20"/>
          <w:szCs w:val="21"/>
        </w:rPr>
        <w:t>）</w:t>
      </w:r>
    </w:p>
    <w:p w14:paraId="04F619E5" w14:textId="77777777" w:rsidR="00125E18" w:rsidRDefault="00125E18">
      <w:pPr>
        <w:adjustRightInd w:val="0"/>
        <w:rPr>
          <w:rFonts w:eastAsia="仿宋_GB2312"/>
        </w:rPr>
      </w:pPr>
    </w:p>
    <w:p w14:paraId="704C1DEF" w14:textId="77777777" w:rsidR="00125E18" w:rsidRDefault="000702C7">
      <w:pPr>
        <w:adjustRightInd w:val="0"/>
        <w:rPr>
          <w:rFonts w:eastAsia="仿宋_GB2312"/>
          <w:sz w:val="24"/>
        </w:rPr>
      </w:pPr>
      <w:r>
        <w:rPr>
          <w:rFonts w:eastAsia="仿宋_GB2312"/>
          <w:sz w:val="24"/>
        </w:rPr>
        <w:t>通过检验检测机构资质认定（</w:t>
      </w:r>
      <w:r>
        <w:rPr>
          <w:rFonts w:eastAsia="仿宋_GB2312"/>
          <w:sz w:val="24"/>
        </w:rPr>
        <w:t>CMA</w:t>
      </w:r>
      <w:r>
        <w:rPr>
          <w:rFonts w:eastAsia="仿宋_GB2312"/>
          <w:sz w:val="24"/>
        </w:rPr>
        <w:t>）</w:t>
      </w:r>
    </w:p>
    <w:p w14:paraId="33255F6C" w14:textId="77777777" w:rsidR="00125E18" w:rsidRDefault="000702C7">
      <w:pPr>
        <w:adjustRightInd w:val="0"/>
        <w:rPr>
          <w:rFonts w:eastAsia="仿宋_GB2312"/>
          <w:sz w:val="24"/>
        </w:rPr>
      </w:pPr>
      <w:r>
        <w:rPr>
          <w:rFonts w:eastAsia="仿宋_GB2312"/>
          <w:sz w:val="24"/>
        </w:rPr>
        <w:t>食品检验机构</w:t>
      </w:r>
    </w:p>
    <w:p w14:paraId="3BCA86FB" w14:textId="77777777" w:rsidR="00125E18" w:rsidRDefault="00125E18">
      <w:pPr>
        <w:adjustRightInd w:val="0"/>
        <w:jc w:val="center"/>
        <w:rPr>
          <w:rFonts w:eastAsia="仿宋_GB2312"/>
          <w:strike/>
          <w:sz w:val="24"/>
        </w:rPr>
      </w:pPr>
    </w:p>
    <w:p w14:paraId="63A90F5E" w14:textId="77777777" w:rsidR="00125E18" w:rsidRDefault="000702C7">
      <w:pPr>
        <w:adjustRightInd w:val="0"/>
        <w:rPr>
          <w:rFonts w:eastAsia="仿宋_GB2312"/>
          <w:sz w:val="24"/>
        </w:rPr>
      </w:pPr>
      <w:r>
        <w:rPr>
          <w:rFonts w:eastAsia="仿宋_GB2312"/>
          <w:sz w:val="24"/>
        </w:rPr>
        <w:t>（通过日期：年月）</w:t>
      </w:r>
    </w:p>
    <w:p w14:paraId="67BF6E39" w14:textId="77777777" w:rsidR="00125E18" w:rsidRDefault="00125E18">
      <w:pPr>
        <w:adjustRightInd w:val="0"/>
        <w:rPr>
          <w:rFonts w:eastAsia="仿宋_GB2312"/>
          <w:bCs/>
          <w:sz w:val="24"/>
        </w:rPr>
      </w:pPr>
    </w:p>
    <w:p w14:paraId="00331A1F" w14:textId="77777777" w:rsidR="00125E18" w:rsidRPr="006E6D3D" w:rsidRDefault="00125E18">
      <w:pPr>
        <w:adjustRightInd w:val="0"/>
        <w:ind w:left="850"/>
        <w:rPr>
          <w:rFonts w:eastAsia="仿宋_GB2312"/>
          <w:bCs/>
          <w:sz w:val="15"/>
        </w:rPr>
      </w:pPr>
    </w:p>
    <w:p w14:paraId="437DD0F5" w14:textId="77777777" w:rsidR="00125E18" w:rsidRDefault="00125E18">
      <w:pPr>
        <w:adjustRightInd w:val="0"/>
        <w:ind w:left="850"/>
        <w:rPr>
          <w:rFonts w:eastAsia="仿宋_GB2312"/>
          <w:bCs/>
          <w:sz w:val="15"/>
        </w:rPr>
      </w:pPr>
    </w:p>
    <w:p w14:paraId="4CC61B99" w14:textId="77777777" w:rsidR="00125E18" w:rsidRDefault="00125E18">
      <w:pPr>
        <w:adjustRightInd w:val="0"/>
        <w:rPr>
          <w:rFonts w:eastAsia="仿宋_GB2312"/>
          <w:sz w:val="15"/>
        </w:rPr>
      </w:pPr>
    </w:p>
    <w:p w14:paraId="671DA794" w14:textId="77777777" w:rsidR="00125E18" w:rsidRDefault="000702C7">
      <w:pPr>
        <w:adjustRightInd w:val="0"/>
        <w:snapToGrid w:val="0"/>
        <w:spacing w:line="276" w:lineRule="auto"/>
        <w:jc w:val="center"/>
        <w:rPr>
          <w:rFonts w:eastAsia="仿宋_GB2312"/>
          <w:bCs/>
          <w:sz w:val="24"/>
        </w:rPr>
      </w:pPr>
      <w:r>
        <w:rPr>
          <w:rFonts w:eastAsia="仿宋_GB2312"/>
          <w:bCs/>
          <w:sz w:val="24"/>
        </w:rPr>
        <w:t>检验机构全称</w:t>
      </w:r>
    </w:p>
    <w:p w14:paraId="77B2C14A" w14:textId="77777777" w:rsidR="00125E18" w:rsidRDefault="00125E18">
      <w:pPr>
        <w:adjustRightInd w:val="0"/>
        <w:snapToGrid w:val="0"/>
        <w:spacing w:line="276" w:lineRule="auto"/>
        <w:jc w:val="center"/>
        <w:rPr>
          <w:rFonts w:eastAsia="仿宋_GB2312"/>
          <w:bCs/>
          <w:sz w:val="24"/>
        </w:rPr>
      </w:pPr>
    </w:p>
    <w:p w14:paraId="1FAE1CA3" w14:textId="77777777" w:rsidR="00125E18" w:rsidRDefault="000702C7">
      <w:pPr>
        <w:adjustRightInd w:val="0"/>
        <w:snapToGrid w:val="0"/>
        <w:spacing w:line="276" w:lineRule="auto"/>
        <w:jc w:val="center"/>
        <w:rPr>
          <w:rFonts w:eastAsia="方正小标宋简体"/>
          <w:bCs/>
          <w:sz w:val="48"/>
        </w:rPr>
      </w:pPr>
      <w:r>
        <w:rPr>
          <w:rFonts w:eastAsia="方正小标宋简体"/>
          <w:bCs/>
          <w:sz w:val="48"/>
        </w:rPr>
        <w:t>检验报告</w:t>
      </w:r>
    </w:p>
    <w:p w14:paraId="758D4A4A" w14:textId="77777777" w:rsidR="00125E18" w:rsidRDefault="00125E18">
      <w:pPr>
        <w:adjustRightInd w:val="0"/>
        <w:jc w:val="center"/>
        <w:rPr>
          <w:rFonts w:eastAsia="仿宋_GB2312"/>
          <w:bCs/>
          <w:sz w:val="36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2160"/>
        <w:gridCol w:w="5517"/>
      </w:tblGrid>
      <w:tr w:rsidR="00125E18" w14:paraId="1E38BC50" w14:textId="77777777">
        <w:trPr>
          <w:jc w:val="center"/>
        </w:trPr>
        <w:tc>
          <w:tcPr>
            <w:tcW w:w="2160" w:type="dxa"/>
          </w:tcPr>
          <w:p w14:paraId="4867F81C" w14:textId="77777777" w:rsidR="00125E18" w:rsidRDefault="000702C7">
            <w:pPr>
              <w:adjustRightInd w:val="0"/>
              <w:spacing w:line="500" w:lineRule="exact"/>
              <w:jc w:val="distribute"/>
              <w:rPr>
                <w:rFonts w:eastAsia="仿宋"/>
                <w:bCs/>
                <w:szCs w:val="21"/>
              </w:rPr>
            </w:pPr>
            <w:r>
              <w:rPr>
                <w:rFonts w:eastAsia="仿宋_GB2312"/>
                <w:bCs/>
                <w:szCs w:val="21"/>
              </w:rPr>
              <w:t>检验受理编号</w:t>
            </w:r>
          </w:p>
        </w:tc>
        <w:tc>
          <w:tcPr>
            <w:tcW w:w="5517" w:type="dxa"/>
            <w:tcBorders>
              <w:bottom w:val="single" w:sz="4" w:space="0" w:color="auto"/>
            </w:tcBorders>
          </w:tcPr>
          <w:p w14:paraId="57A6347E" w14:textId="77777777" w:rsidR="00125E18" w:rsidRDefault="00125E18">
            <w:pPr>
              <w:adjustRightInd w:val="0"/>
              <w:spacing w:line="500" w:lineRule="exact"/>
              <w:rPr>
                <w:rFonts w:eastAsia="仿宋_GB2312"/>
                <w:bCs/>
                <w:szCs w:val="21"/>
              </w:rPr>
            </w:pPr>
          </w:p>
        </w:tc>
      </w:tr>
      <w:tr w:rsidR="00125E18" w14:paraId="038DFF55" w14:textId="77777777">
        <w:trPr>
          <w:jc w:val="center"/>
        </w:trPr>
        <w:tc>
          <w:tcPr>
            <w:tcW w:w="2160" w:type="dxa"/>
          </w:tcPr>
          <w:p w14:paraId="019D0A2E" w14:textId="77777777" w:rsidR="00125E18" w:rsidRDefault="000702C7">
            <w:pPr>
              <w:adjustRightInd w:val="0"/>
              <w:spacing w:line="500" w:lineRule="exact"/>
              <w:jc w:val="distribute"/>
              <w:rPr>
                <w:rFonts w:eastAsia="仿宋"/>
                <w:bCs/>
                <w:szCs w:val="21"/>
              </w:rPr>
            </w:pPr>
            <w:r>
              <w:rPr>
                <w:rFonts w:eastAsia="仿宋_GB2312"/>
                <w:bCs/>
                <w:szCs w:val="21"/>
              </w:rPr>
              <w:t>样品中文名称</w:t>
            </w:r>
          </w:p>
        </w:tc>
        <w:tc>
          <w:tcPr>
            <w:tcW w:w="5517" w:type="dxa"/>
            <w:tcBorders>
              <w:top w:val="single" w:sz="4" w:space="0" w:color="auto"/>
              <w:bottom w:val="single" w:sz="4" w:space="0" w:color="auto"/>
            </w:tcBorders>
          </w:tcPr>
          <w:p w14:paraId="009C3446" w14:textId="77777777" w:rsidR="00125E18" w:rsidRDefault="00125E18">
            <w:pPr>
              <w:adjustRightInd w:val="0"/>
              <w:spacing w:line="500" w:lineRule="exact"/>
              <w:rPr>
                <w:rFonts w:eastAsia="仿宋_GB2312"/>
                <w:bCs/>
                <w:szCs w:val="21"/>
              </w:rPr>
            </w:pPr>
          </w:p>
        </w:tc>
      </w:tr>
      <w:tr w:rsidR="00125E18" w14:paraId="696D0BB4" w14:textId="77777777">
        <w:trPr>
          <w:jc w:val="center"/>
        </w:trPr>
        <w:tc>
          <w:tcPr>
            <w:tcW w:w="2160" w:type="dxa"/>
          </w:tcPr>
          <w:p w14:paraId="79890AB2" w14:textId="77777777" w:rsidR="00125E18" w:rsidRDefault="000702C7">
            <w:pPr>
              <w:adjustRightInd w:val="0"/>
              <w:spacing w:line="500" w:lineRule="exact"/>
              <w:jc w:val="distribute"/>
              <w:rPr>
                <w:rFonts w:eastAsia="仿宋"/>
                <w:bCs/>
                <w:szCs w:val="21"/>
              </w:rPr>
            </w:pPr>
            <w:r>
              <w:rPr>
                <w:rFonts w:eastAsia="仿宋_GB2312"/>
                <w:bCs/>
                <w:szCs w:val="21"/>
              </w:rPr>
              <w:t>样品外文名称</w:t>
            </w:r>
          </w:p>
        </w:tc>
        <w:tc>
          <w:tcPr>
            <w:tcW w:w="5517" w:type="dxa"/>
            <w:tcBorders>
              <w:top w:val="single" w:sz="4" w:space="0" w:color="auto"/>
              <w:bottom w:val="single" w:sz="4" w:space="0" w:color="auto"/>
            </w:tcBorders>
          </w:tcPr>
          <w:p w14:paraId="196C43AD" w14:textId="77777777" w:rsidR="00125E18" w:rsidRDefault="000702C7">
            <w:pPr>
              <w:adjustRightInd w:val="0"/>
              <w:spacing w:line="500" w:lineRule="exact"/>
              <w:rPr>
                <w:rFonts w:eastAsia="仿宋_GB2312"/>
                <w:bCs/>
                <w:szCs w:val="21"/>
              </w:rPr>
            </w:pPr>
            <w:r>
              <w:rPr>
                <w:rFonts w:eastAsia="仿宋_GB2312"/>
                <w:bCs/>
                <w:szCs w:val="21"/>
              </w:rPr>
              <w:t>（进口产品填写此项）</w:t>
            </w:r>
          </w:p>
        </w:tc>
      </w:tr>
      <w:tr w:rsidR="00125E18" w14:paraId="45051F60" w14:textId="77777777">
        <w:trPr>
          <w:jc w:val="center"/>
        </w:trPr>
        <w:tc>
          <w:tcPr>
            <w:tcW w:w="2160" w:type="dxa"/>
          </w:tcPr>
          <w:p w14:paraId="1766D9A6" w14:textId="77777777" w:rsidR="00125E18" w:rsidRDefault="000702C7">
            <w:pPr>
              <w:adjustRightInd w:val="0"/>
              <w:spacing w:line="500" w:lineRule="exact"/>
              <w:jc w:val="distribute"/>
              <w:rPr>
                <w:rFonts w:eastAsia="仿宋"/>
                <w:bCs/>
                <w:szCs w:val="21"/>
              </w:rPr>
            </w:pPr>
            <w:r>
              <w:rPr>
                <w:rFonts w:eastAsia="仿宋_GB2312"/>
                <w:bCs/>
                <w:szCs w:val="21"/>
              </w:rPr>
              <w:t>申请单位</w:t>
            </w:r>
          </w:p>
        </w:tc>
        <w:tc>
          <w:tcPr>
            <w:tcW w:w="5517" w:type="dxa"/>
            <w:tcBorders>
              <w:top w:val="single" w:sz="4" w:space="0" w:color="auto"/>
              <w:bottom w:val="single" w:sz="4" w:space="0" w:color="auto"/>
            </w:tcBorders>
          </w:tcPr>
          <w:p w14:paraId="5FB8864D" w14:textId="77777777" w:rsidR="00125E18" w:rsidRDefault="00125E18">
            <w:pPr>
              <w:adjustRightInd w:val="0"/>
              <w:spacing w:line="500" w:lineRule="exact"/>
              <w:rPr>
                <w:rFonts w:eastAsia="仿宋_GB2312"/>
                <w:bCs/>
                <w:szCs w:val="21"/>
              </w:rPr>
            </w:pPr>
          </w:p>
        </w:tc>
      </w:tr>
    </w:tbl>
    <w:p w14:paraId="16EEF766" w14:textId="77777777" w:rsidR="00125E18" w:rsidRDefault="00125E18">
      <w:pPr>
        <w:adjustRightInd w:val="0"/>
        <w:jc w:val="center"/>
        <w:rPr>
          <w:rFonts w:eastAsia="仿宋_GB2312"/>
          <w:bCs/>
          <w:sz w:val="28"/>
          <w:szCs w:val="28"/>
        </w:rPr>
      </w:pPr>
    </w:p>
    <w:p w14:paraId="6895C983" w14:textId="77777777" w:rsidR="00125E18" w:rsidRDefault="000702C7">
      <w:pPr>
        <w:adjustRightInd w:val="0"/>
        <w:jc w:val="center"/>
        <w:rPr>
          <w:rFonts w:eastAsia="仿宋_GB2312"/>
          <w:bCs/>
          <w:sz w:val="28"/>
          <w:szCs w:val="28"/>
        </w:rPr>
      </w:pPr>
      <w:r>
        <w:rPr>
          <w:rFonts w:eastAsia="仿宋_GB2312"/>
          <w:bCs/>
          <w:sz w:val="28"/>
          <w:szCs w:val="28"/>
        </w:rPr>
        <w:t>年</w:t>
      </w:r>
      <w:r>
        <w:rPr>
          <w:rFonts w:eastAsia="仿宋_GB2312" w:hint="eastAsia"/>
          <w:bCs/>
          <w:sz w:val="28"/>
          <w:szCs w:val="28"/>
        </w:rPr>
        <w:t xml:space="preserve">　</w:t>
      </w:r>
      <w:r>
        <w:rPr>
          <w:rFonts w:eastAsia="仿宋_GB2312"/>
          <w:bCs/>
          <w:sz w:val="28"/>
          <w:szCs w:val="28"/>
        </w:rPr>
        <w:t>月</w:t>
      </w:r>
      <w:r>
        <w:rPr>
          <w:rFonts w:eastAsia="仿宋_GB2312" w:hint="eastAsia"/>
          <w:bCs/>
          <w:sz w:val="28"/>
          <w:szCs w:val="28"/>
        </w:rPr>
        <w:t xml:space="preserve">　</w:t>
      </w:r>
      <w:r>
        <w:rPr>
          <w:rFonts w:eastAsia="仿宋_GB2312"/>
          <w:bCs/>
          <w:sz w:val="28"/>
          <w:szCs w:val="28"/>
        </w:rPr>
        <w:t>日</w:t>
      </w:r>
    </w:p>
    <w:p w14:paraId="55608F0A" w14:textId="77777777" w:rsidR="00125E18" w:rsidRDefault="000702C7">
      <w:pPr>
        <w:adjustRightInd w:val="0"/>
        <w:rPr>
          <w:rFonts w:eastAsia="黑体"/>
          <w:sz w:val="36"/>
          <w:szCs w:val="36"/>
        </w:rPr>
      </w:pPr>
      <w:r>
        <w:rPr>
          <w:rFonts w:eastAsia="黑体"/>
          <w:sz w:val="36"/>
          <w:szCs w:val="36"/>
        </w:rPr>
        <w:lastRenderedPageBreak/>
        <w:br w:type="page"/>
      </w:r>
    </w:p>
    <w:p w14:paraId="745C5469" w14:textId="77777777" w:rsidR="00125E18" w:rsidRDefault="000702C7">
      <w:pPr>
        <w:adjustRightInd w:val="0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lastRenderedPageBreak/>
        <w:t>声明</w:t>
      </w:r>
    </w:p>
    <w:p w14:paraId="151F41EC" w14:textId="77777777" w:rsidR="00125E18" w:rsidRDefault="00125E18">
      <w:pPr>
        <w:adjustRightInd w:val="0"/>
        <w:ind w:leftChars="-200" w:left="-420"/>
        <w:rPr>
          <w:rFonts w:eastAsia="仿宋_GB2312"/>
          <w:sz w:val="32"/>
        </w:rPr>
      </w:pPr>
    </w:p>
    <w:p w14:paraId="6B30C549" w14:textId="77777777" w:rsidR="00125E18" w:rsidRDefault="000702C7">
      <w:pPr>
        <w:adjustRightInd w:val="0"/>
        <w:spacing w:line="460" w:lineRule="exact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t>一、本检验报告仅对送检样品负责。</w:t>
      </w:r>
    </w:p>
    <w:p w14:paraId="490D7775" w14:textId="77777777" w:rsidR="00125E18" w:rsidRDefault="000702C7">
      <w:pPr>
        <w:adjustRightInd w:val="0"/>
        <w:spacing w:line="460" w:lineRule="exact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t>二、本检验报告涂改增删无效，未加盖单位印章无效，复印件无效。</w:t>
      </w:r>
    </w:p>
    <w:p w14:paraId="24AC99C0" w14:textId="77777777" w:rsidR="00125E18" w:rsidRDefault="000702C7">
      <w:pPr>
        <w:adjustRightInd w:val="0"/>
        <w:spacing w:line="460" w:lineRule="exact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t>三、对本检验报告有异议，应在收到报告之日起</w:t>
      </w:r>
      <w:r>
        <w:rPr>
          <w:rFonts w:eastAsia="仿宋_GB2312"/>
          <w:sz w:val="32"/>
        </w:rPr>
        <w:t>30</w:t>
      </w:r>
      <w:r>
        <w:rPr>
          <w:rFonts w:eastAsia="仿宋_GB2312" w:hint="eastAsia"/>
          <w:sz w:val="32"/>
        </w:rPr>
        <w:t>个工作</w:t>
      </w:r>
      <w:r>
        <w:rPr>
          <w:rFonts w:eastAsia="仿宋_GB2312"/>
          <w:sz w:val="32"/>
        </w:rPr>
        <w:t>日内提出异议申请，逾期不予受理。</w:t>
      </w:r>
    </w:p>
    <w:p w14:paraId="0C9310DA" w14:textId="77777777" w:rsidR="00125E18" w:rsidRDefault="000702C7">
      <w:pPr>
        <w:adjustRightInd w:val="0"/>
        <w:spacing w:line="460" w:lineRule="exact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t>四、本检验报告及我单位名称不得用于产品标签、广告、评优及商品宣传等。</w:t>
      </w:r>
    </w:p>
    <w:p w14:paraId="00FA3438" w14:textId="77777777" w:rsidR="00125E18" w:rsidRDefault="000702C7">
      <w:pPr>
        <w:adjustRightInd w:val="0"/>
        <w:spacing w:line="460" w:lineRule="exact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t>五、本检验报告一式三份，两份交送检单位，一份由我单位存档。</w:t>
      </w:r>
    </w:p>
    <w:p w14:paraId="19B20497" w14:textId="77777777" w:rsidR="00125E18" w:rsidRDefault="00125E18">
      <w:pPr>
        <w:adjustRightInd w:val="0"/>
        <w:spacing w:line="460" w:lineRule="exact"/>
        <w:ind w:firstLineChars="200" w:firstLine="720"/>
        <w:rPr>
          <w:rFonts w:eastAsia="仿宋_GB2312"/>
          <w:dstrike/>
          <w:sz w:val="36"/>
          <w:szCs w:val="28"/>
        </w:rPr>
      </w:pPr>
    </w:p>
    <w:p w14:paraId="5D66C9D4" w14:textId="77777777" w:rsidR="00125E18" w:rsidRDefault="000702C7">
      <w:pPr>
        <w:adjustRightInd w:val="0"/>
        <w:spacing w:line="460" w:lineRule="exact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t>联系地址：</w:t>
      </w:r>
    </w:p>
    <w:p w14:paraId="4B59BF77" w14:textId="77777777" w:rsidR="00125E18" w:rsidRDefault="000702C7">
      <w:pPr>
        <w:adjustRightInd w:val="0"/>
        <w:spacing w:line="460" w:lineRule="exact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t>检验地址：（如果与联系地址不同时填写此项）</w:t>
      </w:r>
    </w:p>
    <w:p w14:paraId="4D131A89" w14:textId="77777777" w:rsidR="00125E18" w:rsidRDefault="000702C7">
      <w:pPr>
        <w:adjustRightInd w:val="0"/>
        <w:spacing w:line="460" w:lineRule="exact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t>邮政编码：</w:t>
      </w:r>
    </w:p>
    <w:p w14:paraId="70EDDF98" w14:textId="77777777" w:rsidR="00125E18" w:rsidRDefault="000702C7">
      <w:pPr>
        <w:adjustRightInd w:val="0"/>
        <w:spacing w:line="460" w:lineRule="exact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t>联系电话：</w:t>
      </w:r>
    </w:p>
    <w:p w14:paraId="70A7C4A6" w14:textId="77777777" w:rsidR="00125E18" w:rsidRDefault="00125E18">
      <w:pPr>
        <w:adjustRightInd w:val="0"/>
        <w:snapToGrid w:val="0"/>
        <w:spacing w:line="276" w:lineRule="auto"/>
        <w:jc w:val="center"/>
        <w:rPr>
          <w:rFonts w:eastAsia="黑体"/>
          <w:sz w:val="28"/>
          <w:szCs w:val="28"/>
        </w:rPr>
      </w:pPr>
    </w:p>
    <w:p w14:paraId="6F300D03" w14:textId="77777777" w:rsidR="00125E18" w:rsidRDefault="000702C7">
      <w:pPr>
        <w:adjustRightInd w:val="0"/>
        <w:snapToGrid w:val="0"/>
        <w:spacing w:line="276" w:lineRule="auto"/>
        <w:jc w:val="center"/>
        <w:rPr>
          <w:rFonts w:eastAsia="方正小标宋简体"/>
          <w:sz w:val="44"/>
          <w:szCs w:val="44"/>
        </w:rPr>
      </w:pPr>
      <w:r>
        <w:rPr>
          <w:rFonts w:eastAsia="黑体"/>
          <w:sz w:val="28"/>
          <w:szCs w:val="28"/>
        </w:rPr>
        <w:br w:type="page"/>
      </w:r>
      <w:r>
        <w:rPr>
          <w:rFonts w:eastAsia="方正小标宋简体"/>
          <w:sz w:val="44"/>
          <w:szCs w:val="44"/>
        </w:rPr>
        <w:lastRenderedPageBreak/>
        <w:t>检验机构全称</w:t>
      </w:r>
    </w:p>
    <w:p w14:paraId="21701DE8" w14:textId="77777777" w:rsidR="00125E18" w:rsidRDefault="000702C7">
      <w:pPr>
        <w:adjustRightInd w:val="0"/>
        <w:snapToGrid w:val="0"/>
        <w:spacing w:line="276" w:lineRule="auto"/>
        <w:jc w:val="center"/>
        <w:rPr>
          <w:rFonts w:eastAsia="方正黑体简体"/>
          <w:sz w:val="32"/>
          <w:szCs w:val="32"/>
        </w:rPr>
      </w:pPr>
      <w:r>
        <w:rPr>
          <w:rFonts w:eastAsia="方正黑体简体"/>
          <w:sz w:val="32"/>
          <w:szCs w:val="32"/>
        </w:rPr>
        <w:t>检验报告</w:t>
      </w:r>
    </w:p>
    <w:p w14:paraId="653823D2" w14:textId="77777777" w:rsidR="00125E18" w:rsidRDefault="00125E18">
      <w:pPr>
        <w:adjustRightInd w:val="0"/>
        <w:snapToGrid w:val="0"/>
        <w:spacing w:line="276" w:lineRule="auto"/>
        <w:jc w:val="center"/>
        <w:rPr>
          <w:rFonts w:eastAsia="黑体"/>
          <w:sz w:val="28"/>
          <w:szCs w:val="28"/>
        </w:rPr>
      </w:pPr>
    </w:p>
    <w:p w14:paraId="35C327A0" w14:textId="77777777" w:rsidR="00125E18" w:rsidRDefault="000702C7">
      <w:pPr>
        <w:adjustRightInd w:val="0"/>
        <w:ind w:rightChars="-244" w:right="-512"/>
        <w:rPr>
          <w:rFonts w:eastAsia="仿宋_GB2312"/>
          <w:sz w:val="24"/>
        </w:rPr>
      </w:pPr>
      <w:r>
        <w:rPr>
          <w:rFonts w:eastAsia="仿宋_GB2312"/>
          <w:sz w:val="24"/>
        </w:rPr>
        <w:t>检验受理编号：</w:t>
      </w:r>
      <w:r>
        <w:rPr>
          <w:rFonts w:eastAsia="仿宋_GB2312"/>
          <w:sz w:val="24"/>
        </w:rPr>
        <w:tab/>
      </w:r>
      <w:r>
        <w:rPr>
          <w:rFonts w:eastAsia="仿宋_GB2312"/>
          <w:sz w:val="24"/>
        </w:rPr>
        <w:t>第页</w:t>
      </w:r>
      <w:r>
        <w:rPr>
          <w:rFonts w:eastAsia="仿宋_GB2312"/>
          <w:sz w:val="24"/>
        </w:rPr>
        <w:t xml:space="preserve"> / </w:t>
      </w:r>
      <w:r>
        <w:rPr>
          <w:rFonts w:eastAsia="仿宋_GB2312"/>
          <w:sz w:val="24"/>
        </w:rPr>
        <w:t>共页</w:t>
      </w:r>
    </w:p>
    <w:tbl>
      <w:tblPr>
        <w:tblW w:w="9006" w:type="dxa"/>
        <w:jc w:val="center"/>
        <w:tblBorders>
          <w:top w:val="single" w:sz="8" w:space="0" w:color="auto"/>
          <w:bottom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08"/>
        <w:gridCol w:w="540"/>
        <w:gridCol w:w="2918"/>
        <w:gridCol w:w="1419"/>
        <w:gridCol w:w="2721"/>
      </w:tblGrid>
      <w:tr w:rsidR="00125E18" w14:paraId="0DA2037B" w14:textId="77777777">
        <w:trPr>
          <w:cantSplit/>
          <w:trHeight w:hRule="exact" w:val="454"/>
          <w:jc w:val="center"/>
        </w:trPr>
        <w:tc>
          <w:tcPr>
            <w:tcW w:w="1408" w:type="dxa"/>
            <w:tcBorders>
              <w:top w:val="single" w:sz="12" w:space="0" w:color="auto"/>
            </w:tcBorders>
            <w:vAlign w:val="bottom"/>
          </w:tcPr>
          <w:p w14:paraId="1AD3F407" w14:textId="77777777" w:rsidR="00125E18" w:rsidRDefault="000702C7">
            <w:pPr>
              <w:adjustRightInd w:val="0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样品名称</w:t>
            </w:r>
          </w:p>
        </w:tc>
        <w:tc>
          <w:tcPr>
            <w:tcW w:w="345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50456E49" w14:textId="77777777" w:rsidR="00125E18" w:rsidRDefault="00125E18">
            <w:pPr>
              <w:adjustRightInd w:val="0"/>
              <w:jc w:val="distribute"/>
              <w:rPr>
                <w:rFonts w:eastAsia="仿宋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</w:tcBorders>
            <w:vAlign w:val="bottom"/>
          </w:tcPr>
          <w:p w14:paraId="12A4B3C6" w14:textId="77777777" w:rsidR="00125E18" w:rsidRDefault="000702C7">
            <w:pPr>
              <w:adjustRightInd w:val="0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样品数量</w:t>
            </w:r>
          </w:p>
        </w:tc>
        <w:tc>
          <w:tcPr>
            <w:tcW w:w="272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539170D2" w14:textId="77777777" w:rsidR="00125E18" w:rsidRDefault="00125E18">
            <w:pPr>
              <w:adjustRightInd w:val="0"/>
              <w:jc w:val="distribute"/>
              <w:rPr>
                <w:rFonts w:eastAsia="仿宋_GB2312"/>
                <w:szCs w:val="21"/>
              </w:rPr>
            </w:pPr>
          </w:p>
        </w:tc>
      </w:tr>
      <w:tr w:rsidR="00125E18" w14:paraId="6086DDDF" w14:textId="77777777">
        <w:trPr>
          <w:cantSplit/>
          <w:trHeight w:hRule="exact" w:val="454"/>
          <w:jc w:val="center"/>
        </w:trPr>
        <w:tc>
          <w:tcPr>
            <w:tcW w:w="1408" w:type="dxa"/>
            <w:vAlign w:val="bottom"/>
          </w:tcPr>
          <w:p w14:paraId="1B6C3B56" w14:textId="77777777" w:rsidR="00125E18" w:rsidRDefault="000702C7">
            <w:pPr>
              <w:adjustRightInd w:val="0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样品性状</w:t>
            </w:r>
          </w:p>
        </w:tc>
        <w:tc>
          <w:tcPr>
            <w:tcW w:w="345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22D07D1" w14:textId="77777777" w:rsidR="00125E18" w:rsidRDefault="00125E18">
            <w:pPr>
              <w:adjustRightInd w:val="0"/>
              <w:jc w:val="distribute"/>
              <w:rPr>
                <w:rFonts w:eastAsia="仿宋"/>
                <w:szCs w:val="21"/>
              </w:rPr>
            </w:pPr>
          </w:p>
        </w:tc>
        <w:tc>
          <w:tcPr>
            <w:tcW w:w="1419" w:type="dxa"/>
            <w:vAlign w:val="bottom"/>
          </w:tcPr>
          <w:p w14:paraId="3491B1E5" w14:textId="77777777" w:rsidR="00125E18" w:rsidRDefault="000702C7">
            <w:pPr>
              <w:adjustRightInd w:val="0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样品规格</w:t>
            </w:r>
          </w:p>
        </w:tc>
        <w:tc>
          <w:tcPr>
            <w:tcW w:w="272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4627748" w14:textId="77777777" w:rsidR="00125E18" w:rsidRDefault="00125E18">
            <w:pPr>
              <w:adjustRightInd w:val="0"/>
              <w:jc w:val="distribute"/>
              <w:rPr>
                <w:rFonts w:eastAsia="仿宋_GB2312"/>
                <w:szCs w:val="21"/>
              </w:rPr>
            </w:pPr>
          </w:p>
        </w:tc>
      </w:tr>
      <w:tr w:rsidR="00125E18" w14:paraId="584FBF7B" w14:textId="77777777">
        <w:trPr>
          <w:cantSplit/>
          <w:trHeight w:hRule="exact" w:val="454"/>
          <w:jc w:val="center"/>
        </w:trPr>
        <w:tc>
          <w:tcPr>
            <w:tcW w:w="1408" w:type="dxa"/>
            <w:vAlign w:val="bottom"/>
          </w:tcPr>
          <w:p w14:paraId="30FA9040" w14:textId="77777777" w:rsidR="00125E18" w:rsidRDefault="000702C7">
            <w:pPr>
              <w:adjustRightInd w:val="0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保存条件</w:t>
            </w:r>
          </w:p>
        </w:tc>
        <w:tc>
          <w:tcPr>
            <w:tcW w:w="345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77CB1BB" w14:textId="77777777" w:rsidR="00125E18" w:rsidRDefault="00125E18">
            <w:pPr>
              <w:adjustRightInd w:val="0"/>
              <w:jc w:val="distribute"/>
              <w:rPr>
                <w:rFonts w:eastAsia="仿宋"/>
                <w:szCs w:val="21"/>
              </w:rPr>
            </w:pPr>
          </w:p>
        </w:tc>
        <w:tc>
          <w:tcPr>
            <w:tcW w:w="1419" w:type="dxa"/>
            <w:vAlign w:val="bottom"/>
          </w:tcPr>
          <w:p w14:paraId="25BB1B8B" w14:textId="77777777" w:rsidR="00125E18" w:rsidRDefault="000702C7">
            <w:pPr>
              <w:adjustRightInd w:val="0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样品批号</w:t>
            </w:r>
          </w:p>
        </w:tc>
        <w:tc>
          <w:tcPr>
            <w:tcW w:w="272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61C5759" w14:textId="77777777" w:rsidR="00125E18" w:rsidRDefault="00125E18">
            <w:pPr>
              <w:adjustRightInd w:val="0"/>
              <w:jc w:val="distribute"/>
              <w:rPr>
                <w:rFonts w:eastAsia="仿宋_GB2312"/>
                <w:szCs w:val="21"/>
              </w:rPr>
            </w:pPr>
          </w:p>
        </w:tc>
      </w:tr>
      <w:tr w:rsidR="00125E18" w14:paraId="5E069755" w14:textId="77777777">
        <w:trPr>
          <w:cantSplit/>
          <w:trHeight w:hRule="exact" w:val="454"/>
          <w:jc w:val="center"/>
        </w:trPr>
        <w:tc>
          <w:tcPr>
            <w:tcW w:w="1408" w:type="dxa"/>
            <w:vAlign w:val="bottom"/>
          </w:tcPr>
          <w:p w14:paraId="0671BCD6" w14:textId="77777777" w:rsidR="00125E18" w:rsidRDefault="000702C7">
            <w:pPr>
              <w:adjustRightInd w:val="0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申请单位</w:t>
            </w:r>
          </w:p>
        </w:tc>
        <w:tc>
          <w:tcPr>
            <w:tcW w:w="345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466077A" w14:textId="77777777" w:rsidR="00125E18" w:rsidRDefault="00125E18">
            <w:pPr>
              <w:adjustRightInd w:val="0"/>
              <w:jc w:val="distribute"/>
              <w:rPr>
                <w:rFonts w:eastAsia="仿宋"/>
                <w:szCs w:val="21"/>
              </w:rPr>
            </w:pPr>
          </w:p>
        </w:tc>
        <w:tc>
          <w:tcPr>
            <w:tcW w:w="1419" w:type="dxa"/>
            <w:vAlign w:val="bottom"/>
          </w:tcPr>
          <w:p w14:paraId="6939B3D3" w14:textId="77777777" w:rsidR="00125E18" w:rsidRDefault="000702C7">
            <w:pPr>
              <w:adjustRightInd w:val="0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保质期</w:t>
            </w:r>
          </w:p>
        </w:tc>
        <w:tc>
          <w:tcPr>
            <w:tcW w:w="272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5B4A40E" w14:textId="77777777" w:rsidR="00125E18" w:rsidRDefault="00125E18">
            <w:pPr>
              <w:adjustRightInd w:val="0"/>
              <w:jc w:val="distribute"/>
              <w:rPr>
                <w:rFonts w:eastAsia="仿宋_GB2312"/>
                <w:szCs w:val="21"/>
              </w:rPr>
            </w:pPr>
          </w:p>
        </w:tc>
      </w:tr>
      <w:tr w:rsidR="00125E18" w14:paraId="060E26EE" w14:textId="77777777">
        <w:trPr>
          <w:cantSplit/>
          <w:trHeight w:hRule="exact" w:val="454"/>
          <w:jc w:val="center"/>
        </w:trPr>
        <w:tc>
          <w:tcPr>
            <w:tcW w:w="1408" w:type="dxa"/>
            <w:vAlign w:val="bottom"/>
          </w:tcPr>
          <w:p w14:paraId="3DE88773" w14:textId="77777777" w:rsidR="00125E18" w:rsidRDefault="000702C7">
            <w:pPr>
              <w:adjustRightInd w:val="0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生产企业</w:t>
            </w:r>
          </w:p>
        </w:tc>
        <w:tc>
          <w:tcPr>
            <w:tcW w:w="345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CA10C03" w14:textId="77777777" w:rsidR="00125E18" w:rsidRDefault="00125E18">
            <w:pPr>
              <w:adjustRightInd w:val="0"/>
              <w:jc w:val="distribute"/>
              <w:rPr>
                <w:rFonts w:eastAsia="仿宋"/>
                <w:szCs w:val="21"/>
              </w:rPr>
            </w:pPr>
          </w:p>
        </w:tc>
        <w:tc>
          <w:tcPr>
            <w:tcW w:w="1419" w:type="dxa"/>
            <w:vAlign w:val="bottom"/>
          </w:tcPr>
          <w:p w14:paraId="6956A2A2" w14:textId="77777777" w:rsidR="00125E18" w:rsidRDefault="000702C7">
            <w:pPr>
              <w:adjustRightInd w:val="0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收样日期</w:t>
            </w:r>
          </w:p>
        </w:tc>
        <w:tc>
          <w:tcPr>
            <w:tcW w:w="272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BAA0EFF" w14:textId="77777777" w:rsidR="00125E18" w:rsidRDefault="00125E18">
            <w:pPr>
              <w:adjustRightInd w:val="0"/>
              <w:jc w:val="distribute"/>
              <w:rPr>
                <w:rFonts w:eastAsia="仿宋_GB2312"/>
                <w:szCs w:val="21"/>
              </w:rPr>
            </w:pPr>
          </w:p>
        </w:tc>
      </w:tr>
      <w:tr w:rsidR="00125E18" w14:paraId="3008BD64" w14:textId="77777777">
        <w:trPr>
          <w:cantSplit/>
          <w:trHeight w:hRule="exact" w:val="454"/>
          <w:jc w:val="center"/>
        </w:trPr>
        <w:tc>
          <w:tcPr>
            <w:tcW w:w="1408" w:type="dxa"/>
            <w:vAlign w:val="bottom"/>
          </w:tcPr>
          <w:p w14:paraId="67F82737" w14:textId="77777777" w:rsidR="00125E18" w:rsidRDefault="000702C7">
            <w:pPr>
              <w:adjustRightInd w:val="0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检验类别</w:t>
            </w:r>
          </w:p>
        </w:tc>
        <w:tc>
          <w:tcPr>
            <w:tcW w:w="345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6055002" w14:textId="77777777" w:rsidR="00125E18" w:rsidRDefault="00125E18">
            <w:pPr>
              <w:adjustRightInd w:val="0"/>
              <w:jc w:val="distribute"/>
              <w:rPr>
                <w:rFonts w:eastAsia="仿宋"/>
                <w:szCs w:val="21"/>
              </w:rPr>
            </w:pPr>
          </w:p>
        </w:tc>
        <w:tc>
          <w:tcPr>
            <w:tcW w:w="1419" w:type="dxa"/>
            <w:tcBorders>
              <w:bottom w:val="nil"/>
            </w:tcBorders>
            <w:vAlign w:val="bottom"/>
          </w:tcPr>
          <w:p w14:paraId="04DB2D34" w14:textId="77777777" w:rsidR="00125E18" w:rsidRDefault="000702C7">
            <w:pPr>
              <w:adjustRightInd w:val="0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检验日期</w:t>
            </w:r>
          </w:p>
        </w:tc>
        <w:tc>
          <w:tcPr>
            <w:tcW w:w="272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761DA83" w14:textId="77777777" w:rsidR="00125E18" w:rsidRDefault="00125E18">
            <w:pPr>
              <w:adjustRightInd w:val="0"/>
              <w:jc w:val="distribute"/>
              <w:rPr>
                <w:rFonts w:eastAsia="仿宋_GB2312"/>
                <w:szCs w:val="21"/>
              </w:rPr>
            </w:pPr>
          </w:p>
        </w:tc>
      </w:tr>
      <w:tr w:rsidR="00125E18" w14:paraId="409AF6EA" w14:textId="77777777">
        <w:trPr>
          <w:cantSplit/>
          <w:trHeight w:hRule="exact" w:val="454"/>
          <w:jc w:val="center"/>
        </w:trPr>
        <w:tc>
          <w:tcPr>
            <w:tcW w:w="1948" w:type="dxa"/>
            <w:gridSpan w:val="2"/>
            <w:vAlign w:val="bottom"/>
          </w:tcPr>
          <w:p w14:paraId="5A566B16" w14:textId="77777777" w:rsidR="00125E18" w:rsidRDefault="000702C7">
            <w:pPr>
              <w:adjustRightInd w:val="0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检验项目及依据</w:t>
            </w:r>
          </w:p>
        </w:tc>
        <w:tc>
          <w:tcPr>
            <w:tcW w:w="29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05708F4" w14:textId="77777777" w:rsidR="00125E18" w:rsidRDefault="00125E18">
            <w:pPr>
              <w:adjustRightInd w:val="0"/>
              <w:rPr>
                <w:rFonts w:eastAsia="仿宋"/>
                <w:szCs w:val="21"/>
              </w:rPr>
            </w:pPr>
          </w:p>
        </w:tc>
        <w:tc>
          <w:tcPr>
            <w:tcW w:w="1419" w:type="dxa"/>
            <w:tcBorders>
              <w:top w:val="nil"/>
              <w:bottom w:val="single" w:sz="4" w:space="0" w:color="auto"/>
            </w:tcBorders>
            <w:vAlign w:val="bottom"/>
          </w:tcPr>
          <w:p w14:paraId="65FF49F0" w14:textId="77777777" w:rsidR="00125E18" w:rsidRDefault="00125E18">
            <w:pPr>
              <w:adjustRightInd w:val="0"/>
              <w:jc w:val="distribute"/>
              <w:rPr>
                <w:rFonts w:eastAsia="仿宋"/>
                <w:szCs w:val="21"/>
              </w:rPr>
            </w:pPr>
          </w:p>
        </w:tc>
        <w:tc>
          <w:tcPr>
            <w:tcW w:w="272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DC4591A" w14:textId="77777777" w:rsidR="00125E18" w:rsidRDefault="00125E18">
            <w:pPr>
              <w:adjustRightInd w:val="0"/>
              <w:jc w:val="distribute"/>
              <w:rPr>
                <w:rFonts w:eastAsia="仿宋_GB2312"/>
                <w:szCs w:val="21"/>
              </w:rPr>
            </w:pPr>
          </w:p>
        </w:tc>
      </w:tr>
      <w:tr w:rsidR="00125E18" w14:paraId="585DD98A" w14:textId="77777777">
        <w:trPr>
          <w:cantSplit/>
          <w:trHeight w:hRule="exact" w:val="454"/>
          <w:jc w:val="center"/>
        </w:trPr>
        <w:tc>
          <w:tcPr>
            <w:tcW w:w="1948" w:type="dxa"/>
            <w:gridSpan w:val="2"/>
            <w:tcBorders>
              <w:bottom w:val="single" w:sz="8" w:space="0" w:color="auto"/>
            </w:tcBorders>
          </w:tcPr>
          <w:p w14:paraId="13FF38E4" w14:textId="77777777" w:rsidR="00125E18" w:rsidRDefault="00125E18">
            <w:pPr>
              <w:adjustRightInd w:val="0"/>
              <w:jc w:val="distribute"/>
              <w:rPr>
                <w:rFonts w:eastAsia="仿宋"/>
                <w:szCs w:val="21"/>
              </w:rPr>
            </w:pPr>
          </w:p>
        </w:tc>
        <w:tc>
          <w:tcPr>
            <w:tcW w:w="7057" w:type="dxa"/>
            <w:gridSpan w:val="3"/>
            <w:tcBorders>
              <w:top w:val="single" w:sz="4" w:space="0" w:color="auto"/>
              <w:bottom w:val="single" w:sz="8" w:space="0" w:color="auto"/>
            </w:tcBorders>
          </w:tcPr>
          <w:p w14:paraId="41363A0D" w14:textId="77777777" w:rsidR="00125E18" w:rsidRDefault="00125E18">
            <w:pPr>
              <w:adjustRightInd w:val="0"/>
              <w:rPr>
                <w:rFonts w:eastAsia="仿宋_GB2312"/>
                <w:szCs w:val="21"/>
              </w:rPr>
            </w:pPr>
          </w:p>
        </w:tc>
      </w:tr>
    </w:tbl>
    <w:p w14:paraId="236F74A7" w14:textId="77777777" w:rsidR="00125E18" w:rsidRDefault="000702C7">
      <w:pPr>
        <w:adjustRightInd w:val="0"/>
        <w:spacing w:beforeLines="50" w:before="156" w:line="360" w:lineRule="auto"/>
        <w:jc w:val="left"/>
        <w:rPr>
          <w:rFonts w:eastAsia="仿宋_GB2312"/>
          <w:sz w:val="24"/>
        </w:rPr>
      </w:pPr>
      <w:r>
        <w:rPr>
          <w:rFonts w:eastAsia="仿宋_GB2312"/>
          <w:bCs/>
          <w:sz w:val="24"/>
        </w:rPr>
        <w:t>检验结果</w:t>
      </w:r>
      <w:r>
        <w:rPr>
          <w:rFonts w:eastAsia="仿宋_GB2312"/>
          <w:sz w:val="24"/>
        </w:rPr>
        <w:t>：</w:t>
      </w:r>
    </w:p>
    <w:p w14:paraId="05DAE544" w14:textId="77777777" w:rsidR="00125E18" w:rsidRDefault="000702C7">
      <w:pPr>
        <w:adjustRightInd w:val="0"/>
        <w:spacing w:line="360" w:lineRule="auto"/>
        <w:ind w:firstLineChars="250" w:firstLine="600"/>
        <w:rPr>
          <w:rFonts w:eastAsia="仿宋_GB2312"/>
          <w:sz w:val="24"/>
          <w:lang w:val="de-DE"/>
        </w:rPr>
      </w:pPr>
      <w:r>
        <w:rPr>
          <w:rFonts w:eastAsia="仿宋_GB2312"/>
          <w:sz w:val="24"/>
        </w:rPr>
        <w:t>检验机构应出具检测结果是否符合现行法规、规范性文件、强制性国家标准和产品技术要求等的结论。</w:t>
      </w:r>
    </w:p>
    <w:p w14:paraId="399A16D4" w14:textId="77777777" w:rsidR="00125E18" w:rsidRDefault="00125E18">
      <w:pPr>
        <w:adjustRightInd w:val="0"/>
        <w:spacing w:line="360" w:lineRule="auto"/>
        <w:ind w:firstLineChars="850" w:firstLine="2040"/>
        <w:rPr>
          <w:rFonts w:eastAsia="仿宋_GB2312"/>
          <w:sz w:val="24"/>
          <w:lang w:val="de-DE"/>
        </w:rPr>
      </w:pPr>
    </w:p>
    <w:p w14:paraId="676A9489" w14:textId="77777777" w:rsidR="00125E18" w:rsidRDefault="00125E18">
      <w:pPr>
        <w:adjustRightInd w:val="0"/>
        <w:spacing w:line="360" w:lineRule="auto"/>
        <w:ind w:firstLineChars="850" w:firstLine="2040"/>
        <w:rPr>
          <w:rFonts w:eastAsia="仿宋_GB2312"/>
          <w:sz w:val="24"/>
          <w:lang w:val="de-DE"/>
        </w:rPr>
      </w:pPr>
    </w:p>
    <w:p w14:paraId="7ED13D95" w14:textId="77777777" w:rsidR="00125E18" w:rsidRDefault="00125E18">
      <w:pPr>
        <w:adjustRightInd w:val="0"/>
        <w:spacing w:line="360" w:lineRule="auto"/>
        <w:ind w:firstLineChars="850" w:firstLine="1530"/>
        <w:rPr>
          <w:rFonts w:eastAsia="仿宋_GB2312"/>
          <w:sz w:val="18"/>
          <w:szCs w:val="18"/>
        </w:rPr>
      </w:pPr>
    </w:p>
    <w:p w14:paraId="3C3479F6" w14:textId="77777777" w:rsidR="00125E18" w:rsidRDefault="00125E18">
      <w:pPr>
        <w:adjustRightInd w:val="0"/>
        <w:rPr>
          <w:rFonts w:eastAsia="仿宋_GB2312"/>
        </w:rPr>
      </w:pPr>
    </w:p>
    <w:tbl>
      <w:tblPr>
        <w:tblW w:w="9000" w:type="dxa"/>
        <w:jc w:val="center"/>
        <w:tblBorders>
          <w:top w:val="single" w:sz="8" w:space="0" w:color="auto"/>
        </w:tblBorders>
        <w:tblLayout w:type="fixed"/>
        <w:tblCellMar>
          <w:left w:w="50" w:type="dxa"/>
          <w:right w:w="50" w:type="dxa"/>
        </w:tblCellMar>
        <w:tblLook w:val="04A0" w:firstRow="1" w:lastRow="0" w:firstColumn="1" w:lastColumn="0" w:noHBand="0" w:noVBand="1"/>
      </w:tblPr>
      <w:tblGrid>
        <w:gridCol w:w="1587"/>
        <w:gridCol w:w="2717"/>
        <w:gridCol w:w="2176"/>
        <w:gridCol w:w="2520"/>
      </w:tblGrid>
      <w:tr w:rsidR="00125E18" w14:paraId="0F0E98E5" w14:textId="77777777">
        <w:trPr>
          <w:trHeight w:val="201"/>
          <w:jc w:val="center"/>
        </w:trPr>
        <w:tc>
          <w:tcPr>
            <w:tcW w:w="4304" w:type="dxa"/>
            <w:gridSpan w:val="2"/>
            <w:tcBorders>
              <w:top w:val="single" w:sz="12" w:space="0" w:color="auto"/>
              <w:bottom w:val="nil"/>
            </w:tcBorders>
          </w:tcPr>
          <w:p w14:paraId="44379D85" w14:textId="77777777" w:rsidR="00125E18" w:rsidRDefault="00125E18">
            <w:pPr>
              <w:adjustRightInd w:val="0"/>
              <w:spacing w:line="500" w:lineRule="exac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2176" w:type="dxa"/>
            <w:tcBorders>
              <w:top w:val="single" w:sz="12" w:space="0" w:color="auto"/>
            </w:tcBorders>
          </w:tcPr>
          <w:p w14:paraId="24A2D847" w14:textId="77777777" w:rsidR="00125E18" w:rsidRDefault="00125E18">
            <w:pPr>
              <w:adjustRightInd w:val="0"/>
              <w:spacing w:line="500" w:lineRule="exact"/>
              <w:rPr>
                <w:rFonts w:eastAsia="仿宋"/>
                <w:szCs w:val="21"/>
              </w:rPr>
            </w:pPr>
          </w:p>
        </w:tc>
        <w:tc>
          <w:tcPr>
            <w:tcW w:w="2520" w:type="dxa"/>
            <w:tcBorders>
              <w:top w:val="single" w:sz="12" w:space="0" w:color="auto"/>
            </w:tcBorders>
          </w:tcPr>
          <w:p w14:paraId="164FD0EC" w14:textId="77777777" w:rsidR="00125E18" w:rsidRDefault="00125E18">
            <w:pPr>
              <w:adjustRightInd w:val="0"/>
              <w:spacing w:line="500" w:lineRule="exact"/>
              <w:rPr>
                <w:rFonts w:eastAsia="仿宋_GB2312"/>
                <w:szCs w:val="21"/>
              </w:rPr>
            </w:pPr>
          </w:p>
        </w:tc>
      </w:tr>
      <w:tr w:rsidR="00125E18" w14:paraId="526366A6" w14:textId="77777777">
        <w:trPr>
          <w:cantSplit/>
          <w:trHeight w:hRule="exact" w:val="567"/>
          <w:jc w:val="center"/>
        </w:trPr>
        <w:tc>
          <w:tcPr>
            <w:tcW w:w="1587" w:type="dxa"/>
            <w:tcBorders>
              <w:top w:val="nil"/>
              <w:bottom w:val="nil"/>
              <w:right w:val="nil"/>
            </w:tcBorders>
            <w:vAlign w:val="bottom"/>
          </w:tcPr>
          <w:p w14:paraId="3E0C54A5" w14:textId="77777777" w:rsidR="00125E18" w:rsidRDefault="000702C7">
            <w:pPr>
              <w:adjustRightInd w:val="0"/>
              <w:spacing w:line="500" w:lineRule="exact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检验人</w:t>
            </w:r>
          </w:p>
        </w:tc>
        <w:tc>
          <w:tcPr>
            <w:tcW w:w="2717" w:type="dxa"/>
            <w:tcBorders>
              <w:top w:val="nil"/>
              <w:left w:val="nil"/>
              <w:bottom w:val="single" w:sz="4" w:space="0" w:color="auto"/>
            </w:tcBorders>
            <w:vAlign w:val="bottom"/>
          </w:tcPr>
          <w:p w14:paraId="7A181468" w14:textId="77777777" w:rsidR="00125E18" w:rsidRDefault="000702C7">
            <w:pPr>
              <w:adjustRightInd w:val="0"/>
              <w:spacing w:line="500" w:lineRule="exact"/>
              <w:jc w:val="center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（签字）</w:t>
            </w:r>
          </w:p>
        </w:tc>
        <w:tc>
          <w:tcPr>
            <w:tcW w:w="2176" w:type="dxa"/>
            <w:tcBorders>
              <w:top w:val="nil"/>
              <w:bottom w:val="single" w:sz="4" w:space="0" w:color="auto"/>
            </w:tcBorders>
            <w:vAlign w:val="bottom"/>
          </w:tcPr>
          <w:p w14:paraId="08D3CB27" w14:textId="77777777" w:rsidR="00125E18" w:rsidRDefault="000702C7">
            <w:pPr>
              <w:adjustRightInd w:val="0"/>
              <w:spacing w:line="500" w:lineRule="exact"/>
              <w:jc w:val="right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年月日</w:t>
            </w:r>
          </w:p>
        </w:tc>
        <w:tc>
          <w:tcPr>
            <w:tcW w:w="2520" w:type="dxa"/>
            <w:vMerge w:val="restart"/>
            <w:tcBorders>
              <w:top w:val="nil"/>
              <w:bottom w:val="nil"/>
            </w:tcBorders>
          </w:tcPr>
          <w:p w14:paraId="402543E7" w14:textId="77777777" w:rsidR="00125E18" w:rsidRDefault="00125E18">
            <w:pPr>
              <w:adjustRightInd w:val="0"/>
              <w:spacing w:line="500" w:lineRule="exact"/>
              <w:jc w:val="center"/>
              <w:rPr>
                <w:rFonts w:eastAsia="仿宋_GB2312"/>
                <w:szCs w:val="21"/>
              </w:rPr>
            </w:pPr>
          </w:p>
          <w:p w14:paraId="70AAB940" w14:textId="77777777" w:rsidR="00125E18" w:rsidRDefault="00125E18">
            <w:pPr>
              <w:adjustRightInd w:val="0"/>
              <w:spacing w:line="500" w:lineRule="exact"/>
              <w:jc w:val="center"/>
              <w:rPr>
                <w:rFonts w:eastAsia="仿宋_GB2312"/>
                <w:szCs w:val="21"/>
              </w:rPr>
            </w:pPr>
          </w:p>
          <w:p w14:paraId="6091BF43" w14:textId="77777777" w:rsidR="00125E18" w:rsidRDefault="000702C7">
            <w:pPr>
              <w:adjustRightInd w:val="0"/>
              <w:spacing w:line="50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检验机构公章</w:t>
            </w:r>
          </w:p>
        </w:tc>
      </w:tr>
      <w:tr w:rsidR="00125E18" w14:paraId="6294674B" w14:textId="77777777">
        <w:trPr>
          <w:cantSplit/>
          <w:trHeight w:hRule="exact" w:val="567"/>
          <w:jc w:val="center"/>
        </w:trPr>
        <w:tc>
          <w:tcPr>
            <w:tcW w:w="1587" w:type="dxa"/>
            <w:tcBorders>
              <w:top w:val="nil"/>
              <w:bottom w:val="nil"/>
              <w:right w:val="nil"/>
            </w:tcBorders>
            <w:vAlign w:val="bottom"/>
          </w:tcPr>
          <w:p w14:paraId="4A65CB11" w14:textId="77777777" w:rsidR="00125E18" w:rsidRDefault="000702C7">
            <w:pPr>
              <w:adjustRightInd w:val="0"/>
              <w:spacing w:line="500" w:lineRule="exact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审核人</w:t>
            </w:r>
          </w:p>
        </w:tc>
        <w:tc>
          <w:tcPr>
            <w:tcW w:w="271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bottom"/>
          </w:tcPr>
          <w:p w14:paraId="3E2C2012" w14:textId="77777777" w:rsidR="00125E18" w:rsidRDefault="000702C7">
            <w:pPr>
              <w:adjustRightInd w:val="0"/>
              <w:spacing w:line="500" w:lineRule="exact"/>
              <w:ind w:left="61"/>
              <w:jc w:val="center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（签字）</w:t>
            </w:r>
          </w:p>
        </w:tc>
        <w:tc>
          <w:tcPr>
            <w:tcW w:w="217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DD724A9" w14:textId="77777777" w:rsidR="00125E18" w:rsidRDefault="000702C7">
            <w:pPr>
              <w:adjustRightInd w:val="0"/>
              <w:spacing w:line="500" w:lineRule="exact"/>
              <w:ind w:left="61"/>
              <w:jc w:val="right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年月日</w:t>
            </w:r>
          </w:p>
        </w:tc>
        <w:tc>
          <w:tcPr>
            <w:tcW w:w="2520" w:type="dxa"/>
            <w:vMerge/>
            <w:tcBorders>
              <w:bottom w:val="nil"/>
            </w:tcBorders>
          </w:tcPr>
          <w:p w14:paraId="01A6443C" w14:textId="77777777" w:rsidR="00125E18" w:rsidRDefault="00125E18">
            <w:pPr>
              <w:adjustRightInd w:val="0"/>
              <w:spacing w:line="50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125E18" w14:paraId="405C8633" w14:textId="77777777">
        <w:trPr>
          <w:cantSplit/>
          <w:trHeight w:hRule="exact" w:val="567"/>
          <w:jc w:val="center"/>
        </w:trPr>
        <w:tc>
          <w:tcPr>
            <w:tcW w:w="1587" w:type="dxa"/>
            <w:tcBorders>
              <w:top w:val="nil"/>
              <w:bottom w:val="nil"/>
              <w:right w:val="nil"/>
            </w:tcBorders>
            <w:vAlign w:val="bottom"/>
          </w:tcPr>
          <w:p w14:paraId="724B9C9C" w14:textId="77777777" w:rsidR="00125E18" w:rsidRDefault="000702C7">
            <w:pPr>
              <w:adjustRightInd w:val="0"/>
              <w:spacing w:line="500" w:lineRule="exact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授权签字人</w:t>
            </w:r>
          </w:p>
        </w:tc>
        <w:tc>
          <w:tcPr>
            <w:tcW w:w="271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bottom"/>
          </w:tcPr>
          <w:p w14:paraId="59C3F558" w14:textId="77777777" w:rsidR="00125E18" w:rsidRDefault="000702C7">
            <w:pPr>
              <w:adjustRightInd w:val="0"/>
              <w:spacing w:line="500" w:lineRule="exact"/>
              <w:ind w:left="61"/>
              <w:jc w:val="center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（签字）</w:t>
            </w:r>
          </w:p>
        </w:tc>
        <w:tc>
          <w:tcPr>
            <w:tcW w:w="217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DA827BB" w14:textId="77777777" w:rsidR="00125E18" w:rsidRDefault="000702C7">
            <w:pPr>
              <w:adjustRightInd w:val="0"/>
              <w:spacing w:line="500" w:lineRule="exact"/>
              <w:ind w:left="61"/>
              <w:jc w:val="right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年月日</w:t>
            </w:r>
          </w:p>
        </w:tc>
        <w:tc>
          <w:tcPr>
            <w:tcW w:w="2520" w:type="dxa"/>
            <w:vMerge/>
            <w:tcBorders>
              <w:bottom w:val="nil"/>
            </w:tcBorders>
          </w:tcPr>
          <w:p w14:paraId="470906F3" w14:textId="77777777" w:rsidR="00125E18" w:rsidRDefault="00125E18">
            <w:pPr>
              <w:adjustRightInd w:val="0"/>
              <w:spacing w:line="500" w:lineRule="exact"/>
              <w:jc w:val="center"/>
              <w:rPr>
                <w:rFonts w:eastAsia="仿宋_GB2312"/>
                <w:szCs w:val="21"/>
              </w:rPr>
            </w:pPr>
          </w:p>
        </w:tc>
      </w:tr>
    </w:tbl>
    <w:p w14:paraId="389517E9" w14:textId="77777777" w:rsidR="00125E18" w:rsidRDefault="000702C7">
      <w:pPr>
        <w:framePr w:hSpace="180" w:wrap="around" w:vAnchor="text" w:hAnchor="margin" w:xAlign="center" w:y="2"/>
        <w:autoSpaceDE w:val="0"/>
        <w:autoSpaceDN w:val="0"/>
        <w:adjustRightInd w:val="0"/>
        <w:textAlignment w:val="bottom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br w:type="page"/>
      </w:r>
    </w:p>
    <w:p w14:paraId="4AC32720" w14:textId="77777777" w:rsidR="00125E18" w:rsidRDefault="000702C7">
      <w:r>
        <w:br w:type="page"/>
      </w:r>
    </w:p>
    <w:tbl>
      <w:tblPr>
        <w:tblpPr w:leftFromText="180" w:rightFromText="180" w:vertAnchor="text" w:horzAnchor="margin" w:tblpXSpec="center" w:tblpY="2"/>
        <w:tblW w:w="9000" w:type="dxa"/>
        <w:jc w:val="center"/>
        <w:tblBorders>
          <w:bottom w:val="single" w:sz="1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9000"/>
      </w:tblGrid>
      <w:tr w:rsidR="00125E18" w14:paraId="70D90214" w14:textId="77777777">
        <w:trPr>
          <w:jc w:val="center"/>
        </w:trPr>
        <w:tc>
          <w:tcPr>
            <w:tcW w:w="9000" w:type="dxa"/>
          </w:tcPr>
          <w:p w14:paraId="3BC0DC87" w14:textId="77777777" w:rsidR="00125E18" w:rsidRDefault="000702C7">
            <w:pPr>
              <w:adjustRightInd w:val="0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lastRenderedPageBreak/>
              <w:br w:type="page"/>
            </w:r>
            <w:r>
              <w:rPr>
                <w:rFonts w:eastAsia="仿宋_GB2312"/>
                <w:szCs w:val="21"/>
              </w:rPr>
              <w:t>（续）备案检验受理编号：</w:t>
            </w:r>
            <w:r>
              <w:rPr>
                <w:rFonts w:eastAsia="仿宋_GB2312"/>
                <w:szCs w:val="21"/>
              </w:rPr>
              <w:tab/>
            </w:r>
            <w:r>
              <w:rPr>
                <w:rFonts w:eastAsia="仿宋_GB2312"/>
                <w:szCs w:val="21"/>
              </w:rPr>
              <w:t>第页</w:t>
            </w:r>
            <w:r>
              <w:rPr>
                <w:rFonts w:eastAsia="仿宋_GB2312"/>
                <w:szCs w:val="21"/>
              </w:rPr>
              <w:t xml:space="preserve"> / </w:t>
            </w:r>
            <w:r>
              <w:rPr>
                <w:rFonts w:eastAsia="仿宋_GB2312"/>
                <w:szCs w:val="21"/>
              </w:rPr>
              <w:t>共页</w:t>
            </w:r>
          </w:p>
        </w:tc>
      </w:tr>
    </w:tbl>
    <w:p w14:paraId="5031ADB4" w14:textId="77777777" w:rsidR="00125E18" w:rsidRDefault="00125E18">
      <w:pPr>
        <w:rPr>
          <w:vanish/>
          <w:szCs w:val="22"/>
        </w:rPr>
      </w:pPr>
    </w:p>
    <w:tbl>
      <w:tblPr>
        <w:tblW w:w="8420" w:type="dxa"/>
        <w:jc w:val="center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254"/>
        <w:gridCol w:w="1103"/>
        <w:gridCol w:w="1196"/>
        <w:gridCol w:w="1196"/>
        <w:gridCol w:w="1196"/>
        <w:gridCol w:w="1222"/>
        <w:gridCol w:w="1253"/>
      </w:tblGrid>
      <w:tr w:rsidR="00125E18" w14:paraId="77CA5286" w14:textId="77777777">
        <w:trPr>
          <w:cantSplit/>
          <w:trHeight w:val="348"/>
          <w:jc w:val="center"/>
        </w:trPr>
        <w:tc>
          <w:tcPr>
            <w:tcW w:w="1254" w:type="dxa"/>
            <w:vMerge w:val="restart"/>
            <w:tcBorders>
              <w:top w:val="single" w:sz="4" w:space="0" w:color="auto"/>
            </w:tcBorders>
            <w:vAlign w:val="center"/>
          </w:tcPr>
          <w:p w14:paraId="1CE1B6B9" w14:textId="77777777" w:rsidR="00125E18" w:rsidRDefault="000702C7">
            <w:pPr>
              <w:adjustRightInd w:val="0"/>
              <w:spacing w:line="600" w:lineRule="exact"/>
              <w:jc w:val="center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检验项目</w:t>
            </w:r>
          </w:p>
        </w:tc>
        <w:tc>
          <w:tcPr>
            <w:tcW w:w="1103" w:type="dxa"/>
            <w:vMerge w:val="restart"/>
            <w:tcBorders>
              <w:top w:val="single" w:sz="4" w:space="0" w:color="auto"/>
            </w:tcBorders>
            <w:vAlign w:val="center"/>
          </w:tcPr>
          <w:p w14:paraId="1A2B9301" w14:textId="77777777" w:rsidR="00125E18" w:rsidRDefault="000702C7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计量单位</w:t>
            </w:r>
          </w:p>
        </w:tc>
        <w:tc>
          <w:tcPr>
            <w:tcW w:w="358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B33EE5" w14:textId="77777777" w:rsidR="00125E18" w:rsidRDefault="000702C7">
            <w:pPr>
              <w:adjustRightInd w:val="0"/>
              <w:spacing w:line="600" w:lineRule="exact"/>
              <w:jc w:val="center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样品批号</w:t>
            </w:r>
          </w:p>
        </w:tc>
        <w:tc>
          <w:tcPr>
            <w:tcW w:w="1222" w:type="dxa"/>
            <w:vMerge w:val="restart"/>
            <w:tcBorders>
              <w:top w:val="single" w:sz="4" w:space="0" w:color="auto"/>
            </w:tcBorders>
            <w:vAlign w:val="center"/>
          </w:tcPr>
          <w:p w14:paraId="3B808D24" w14:textId="77777777" w:rsidR="00125E18" w:rsidRDefault="000702C7">
            <w:pPr>
              <w:adjustRightInd w:val="0"/>
              <w:spacing w:line="600" w:lineRule="exact"/>
              <w:jc w:val="center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方法检出限</w:t>
            </w:r>
          </w:p>
        </w:tc>
        <w:tc>
          <w:tcPr>
            <w:tcW w:w="1253" w:type="dxa"/>
            <w:vMerge w:val="restart"/>
            <w:tcBorders>
              <w:top w:val="single" w:sz="4" w:space="0" w:color="auto"/>
            </w:tcBorders>
            <w:vAlign w:val="center"/>
          </w:tcPr>
          <w:p w14:paraId="4DB36F86" w14:textId="77777777" w:rsidR="00125E18" w:rsidRDefault="000702C7">
            <w:pPr>
              <w:adjustRightInd w:val="0"/>
              <w:spacing w:line="60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是否合格</w:t>
            </w:r>
          </w:p>
        </w:tc>
      </w:tr>
      <w:tr w:rsidR="00125E18" w14:paraId="6337B554" w14:textId="77777777">
        <w:trPr>
          <w:cantSplit/>
          <w:trHeight w:val="313"/>
          <w:jc w:val="center"/>
        </w:trPr>
        <w:tc>
          <w:tcPr>
            <w:tcW w:w="1254" w:type="dxa"/>
            <w:vMerge/>
            <w:tcBorders>
              <w:bottom w:val="single" w:sz="4" w:space="0" w:color="auto"/>
            </w:tcBorders>
            <w:vAlign w:val="center"/>
          </w:tcPr>
          <w:p w14:paraId="27CCDFA2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103" w:type="dxa"/>
            <w:vMerge/>
            <w:tcBorders>
              <w:bottom w:val="single" w:sz="4" w:space="0" w:color="auto"/>
            </w:tcBorders>
            <w:vAlign w:val="center"/>
          </w:tcPr>
          <w:p w14:paraId="79AC148D" w14:textId="77777777" w:rsidR="00125E18" w:rsidRDefault="00125E18">
            <w:pPr>
              <w:adjustRightInd w:val="0"/>
              <w:spacing w:line="600" w:lineRule="exact"/>
              <w:jc w:val="center"/>
              <w:rPr>
                <w:szCs w:val="21"/>
              </w:rPr>
            </w:pPr>
          </w:p>
        </w:tc>
        <w:tc>
          <w:tcPr>
            <w:tcW w:w="11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9D6918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196" w:type="dxa"/>
            <w:tcBorders>
              <w:top w:val="single" w:sz="4" w:space="0" w:color="auto"/>
              <w:bottom w:val="single" w:sz="4" w:space="0" w:color="auto"/>
            </w:tcBorders>
          </w:tcPr>
          <w:p w14:paraId="06D5B1F0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1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17ED19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222" w:type="dxa"/>
            <w:vMerge/>
            <w:tcBorders>
              <w:bottom w:val="single" w:sz="4" w:space="0" w:color="auto"/>
            </w:tcBorders>
            <w:vAlign w:val="center"/>
          </w:tcPr>
          <w:p w14:paraId="63EFB8AA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253" w:type="dxa"/>
            <w:vMerge/>
            <w:tcBorders>
              <w:bottom w:val="single" w:sz="4" w:space="0" w:color="auto"/>
            </w:tcBorders>
            <w:vAlign w:val="center"/>
          </w:tcPr>
          <w:p w14:paraId="7E8C30C3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</w:tr>
      <w:tr w:rsidR="00125E18" w14:paraId="549C7709" w14:textId="77777777">
        <w:trPr>
          <w:cantSplit/>
          <w:jc w:val="center"/>
        </w:trPr>
        <w:tc>
          <w:tcPr>
            <w:tcW w:w="1254" w:type="dxa"/>
            <w:tcBorders>
              <w:top w:val="single" w:sz="4" w:space="0" w:color="auto"/>
            </w:tcBorders>
            <w:vAlign w:val="center"/>
          </w:tcPr>
          <w:p w14:paraId="6B344788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103" w:type="dxa"/>
            <w:tcBorders>
              <w:top w:val="single" w:sz="4" w:space="0" w:color="auto"/>
            </w:tcBorders>
            <w:vAlign w:val="center"/>
          </w:tcPr>
          <w:p w14:paraId="4FA91B73" w14:textId="77777777" w:rsidR="00125E18" w:rsidRDefault="00125E18">
            <w:pPr>
              <w:adjustRightInd w:val="0"/>
              <w:spacing w:line="600" w:lineRule="exact"/>
              <w:jc w:val="center"/>
              <w:rPr>
                <w:szCs w:val="21"/>
              </w:rPr>
            </w:pPr>
          </w:p>
        </w:tc>
        <w:tc>
          <w:tcPr>
            <w:tcW w:w="3588" w:type="dxa"/>
            <w:gridSpan w:val="3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58EEC1C" w14:textId="77777777" w:rsidR="00125E18" w:rsidRDefault="000702C7">
            <w:pPr>
              <w:adjustRightInd w:val="0"/>
              <w:spacing w:line="600" w:lineRule="exact"/>
              <w:ind w:firstLineChars="150" w:firstLine="315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（此处为三批样品的检测数据）</w:t>
            </w:r>
          </w:p>
        </w:tc>
        <w:tc>
          <w:tcPr>
            <w:tcW w:w="1222" w:type="dxa"/>
            <w:tcBorders>
              <w:top w:val="single" w:sz="4" w:space="0" w:color="auto"/>
            </w:tcBorders>
          </w:tcPr>
          <w:p w14:paraId="7704C622" w14:textId="77777777" w:rsidR="00125E18" w:rsidRDefault="00125E18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</w:p>
        </w:tc>
        <w:tc>
          <w:tcPr>
            <w:tcW w:w="1253" w:type="dxa"/>
            <w:tcBorders>
              <w:top w:val="single" w:sz="4" w:space="0" w:color="auto"/>
            </w:tcBorders>
            <w:vAlign w:val="center"/>
          </w:tcPr>
          <w:p w14:paraId="0D321000" w14:textId="77777777" w:rsidR="00125E18" w:rsidRDefault="00125E18">
            <w:pPr>
              <w:adjustRightInd w:val="0"/>
              <w:spacing w:line="600" w:lineRule="exact"/>
              <w:rPr>
                <w:rFonts w:eastAsia="仿宋_GB2312"/>
                <w:szCs w:val="21"/>
              </w:rPr>
            </w:pPr>
          </w:p>
        </w:tc>
      </w:tr>
      <w:tr w:rsidR="00125E18" w14:paraId="50DC6585" w14:textId="77777777">
        <w:trPr>
          <w:cantSplit/>
          <w:jc w:val="center"/>
        </w:trPr>
        <w:tc>
          <w:tcPr>
            <w:tcW w:w="1254" w:type="dxa"/>
            <w:vAlign w:val="center"/>
          </w:tcPr>
          <w:p w14:paraId="118F8677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103" w:type="dxa"/>
            <w:vAlign w:val="center"/>
          </w:tcPr>
          <w:p w14:paraId="4A262FD0" w14:textId="77777777" w:rsidR="00125E18" w:rsidRDefault="00125E18">
            <w:pPr>
              <w:adjustRightInd w:val="0"/>
              <w:spacing w:line="600" w:lineRule="exact"/>
              <w:jc w:val="center"/>
              <w:rPr>
                <w:szCs w:val="21"/>
              </w:rPr>
            </w:pPr>
          </w:p>
        </w:tc>
        <w:tc>
          <w:tcPr>
            <w:tcW w:w="3588" w:type="dxa"/>
            <w:gridSpan w:val="3"/>
            <w:vMerge/>
            <w:shd w:val="clear" w:color="auto" w:fill="auto"/>
            <w:vAlign w:val="center"/>
          </w:tcPr>
          <w:p w14:paraId="36051B53" w14:textId="77777777" w:rsidR="00125E18" w:rsidRDefault="00125E18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</w:p>
        </w:tc>
        <w:tc>
          <w:tcPr>
            <w:tcW w:w="1222" w:type="dxa"/>
          </w:tcPr>
          <w:p w14:paraId="7CF6140B" w14:textId="77777777" w:rsidR="00125E18" w:rsidRDefault="00125E18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</w:p>
        </w:tc>
        <w:tc>
          <w:tcPr>
            <w:tcW w:w="1253" w:type="dxa"/>
            <w:vAlign w:val="center"/>
          </w:tcPr>
          <w:p w14:paraId="076BE27C" w14:textId="77777777" w:rsidR="00125E18" w:rsidRDefault="00125E18">
            <w:pPr>
              <w:adjustRightInd w:val="0"/>
              <w:spacing w:line="600" w:lineRule="exact"/>
              <w:rPr>
                <w:rFonts w:eastAsia="仿宋_GB2312"/>
                <w:szCs w:val="21"/>
              </w:rPr>
            </w:pPr>
          </w:p>
        </w:tc>
      </w:tr>
      <w:tr w:rsidR="00125E18" w14:paraId="54418DA9" w14:textId="77777777">
        <w:trPr>
          <w:cantSplit/>
          <w:jc w:val="center"/>
        </w:trPr>
        <w:tc>
          <w:tcPr>
            <w:tcW w:w="1254" w:type="dxa"/>
            <w:vAlign w:val="center"/>
          </w:tcPr>
          <w:p w14:paraId="322F7B2E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103" w:type="dxa"/>
            <w:vAlign w:val="center"/>
          </w:tcPr>
          <w:p w14:paraId="629561B6" w14:textId="77777777" w:rsidR="00125E18" w:rsidRDefault="00125E18">
            <w:pPr>
              <w:adjustRightInd w:val="0"/>
              <w:spacing w:line="600" w:lineRule="exact"/>
              <w:jc w:val="center"/>
              <w:rPr>
                <w:szCs w:val="21"/>
              </w:rPr>
            </w:pPr>
          </w:p>
        </w:tc>
        <w:tc>
          <w:tcPr>
            <w:tcW w:w="3588" w:type="dxa"/>
            <w:gridSpan w:val="3"/>
            <w:vMerge/>
            <w:shd w:val="clear" w:color="auto" w:fill="auto"/>
            <w:vAlign w:val="center"/>
          </w:tcPr>
          <w:p w14:paraId="17D26055" w14:textId="77777777" w:rsidR="00125E18" w:rsidRDefault="00125E18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</w:p>
        </w:tc>
        <w:tc>
          <w:tcPr>
            <w:tcW w:w="1222" w:type="dxa"/>
          </w:tcPr>
          <w:p w14:paraId="7CC64EDA" w14:textId="77777777" w:rsidR="00125E18" w:rsidRDefault="00125E18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</w:p>
        </w:tc>
        <w:tc>
          <w:tcPr>
            <w:tcW w:w="1253" w:type="dxa"/>
            <w:vAlign w:val="center"/>
          </w:tcPr>
          <w:p w14:paraId="5ECC0751" w14:textId="77777777" w:rsidR="00125E18" w:rsidRDefault="00125E18">
            <w:pPr>
              <w:adjustRightInd w:val="0"/>
              <w:spacing w:line="600" w:lineRule="exact"/>
              <w:rPr>
                <w:rFonts w:eastAsia="仿宋_GB2312"/>
                <w:szCs w:val="21"/>
              </w:rPr>
            </w:pPr>
          </w:p>
        </w:tc>
      </w:tr>
      <w:tr w:rsidR="00125E18" w14:paraId="4166F236" w14:textId="77777777">
        <w:trPr>
          <w:cantSplit/>
          <w:jc w:val="center"/>
        </w:trPr>
        <w:tc>
          <w:tcPr>
            <w:tcW w:w="1254" w:type="dxa"/>
            <w:vAlign w:val="center"/>
          </w:tcPr>
          <w:p w14:paraId="71E46110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103" w:type="dxa"/>
            <w:vAlign w:val="center"/>
          </w:tcPr>
          <w:p w14:paraId="616C8664" w14:textId="77777777" w:rsidR="00125E18" w:rsidRDefault="00125E18">
            <w:pPr>
              <w:adjustRightInd w:val="0"/>
              <w:spacing w:line="600" w:lineRule="exact"/>
              <w:jc w:val="center"/>
              <w:rPr>
                <w:szCs w:val="21"/>
              </w:rPr>
            </w:pPr>
          </w:p>
        </w:tc>
        <w:tc>
          <w:tcPr>
            <w:tcW w:w="3588" w:type="dxa"/>
            <w:gridSpan w:val="3"/>
            <w:vMerge/>
            <w:shd w:val="clear" w:color="auto" w:fill="auto"/>
            <w:vAlign w:val="center"/>
          </w:tcPr>
          <w:p w14:paraId="1B6C939B" w14:textId="77777777" w:rsidR="00125E18" w:rsidRDefault="00125E18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</w:p>
        </w:tc>
        <w:tc>
          <w:tcPr>
            <w:tcW w:w="1222" w:type="dxa"/>
          </w:tcPr>
          <w:p w14:paraId="2F675CA7" w14:textId="77777777" w:rsidR="00125E18" w:rsidRDefault="00125E18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</w:p>
        </w:tc>
        <w:tc>
          <w:tcPr>
            <w:tcW w:w="1253" w:type="dxa"/>
            <w:vAlign w:val="center"/>
          </w:tcPr>
          <w:p w14:paraId="2B5A471D" w14:textId="77777777" w:rsidR="00125E18" w:rsidRDefault="00125E18">
            <w:pPr>
              <w:adjustRightInd w:val="0"/>
              <w:spacing w:line="600" w:lineRule="exact"/>
              <w:rPr>
                <w:rFonts w:eastAsia="仿宋_GB2312"/>
                <w:szCs w:val="21"/>
              </w:rPr>
            </w:pPr>
          </w:p>
        </w:tc>
      </w:tr>
      <w:tr w:rsidR="00125E18" w14:paraId="2AD53972" w14:textId="77777777">
        <w:trPr>
          <w:cantSplit/>
          <w:jc w:val="center"/>
        </w:trPr>
        <w:tc>
          <w:tcPr>
            <w:tcW w:w="1254" w:type="dxa"/>
            <w:vAlign w:val="center"/>
          </w:tcPr>
          <w:p w14:paraId="2566D0D1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103" w:type="dxa"/>
            <w:vAlign w:val="center"/>
          </w:tcPr>
          <w:p w14:paraId="7465BB8A" w14:textId="77777777" w:rsidR="00125E18" w:rsidRDefault="00125E18">
            <w:pPr>
              <w:adjustRightInd w:val="0"/>
              <w:spacing w:line="600" w:lineRule="exact"/>
              <w:jc w:val="center"/>
              <w:rPr>
                <w:szCs w:val="21"/>
              </w:rPr>
            </w:pPr>
          </w:p>
        </w:tc>
        <w:tc>
          <w:tcPr>
            <w:tcW w:w="3588" w:type="dxa"/>
            <w:gridSpan w:val="3"/>
            <w:vMerge/>
            <w:shd w:val="clear" w:color="auto" w:fill="auto"/>
            <w:vAlign w:val="center"/>
          </w:tcPr>
          <w:p w14:paraId="7DD88042" w14:textId="77777777" w:rsidR="00125E18" w:rsidRDefault="00125E18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</w:p>
        </w:tc>
        <w:tc>
          <w:tcPr>
            <w:tcW w:w="1222" w:type="dxa"/>
          </w:tcPr>
          <w:p w14:paraId="75BD702A" w14:textId="77777777" w:rsidR="00125E18" w:rsidRDefault="00125E18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</w:p>
        </w:tc>
        <w:tc>
          <w:tcPr>
            <w:tcW w:w="1253" w:type="dxa"/>
            <w:vAlign w:val="center"/>
          </w:tcPr>
          <w:p w14:paraId="7F84F5C3" w14:textId="77777777" w:rsidR="00125E18" w:rsidRDefault="00125E18">
            <w:pPr>
              <w:adjustRightInd w:val="0"/>
              <w:spacing w:line="600" w:lineRule="exact"/>
              <w:rPr>
                <w:rFonts w:eastAsia="仿宋_GB2312"/>
                <w:szCs w:val="21"/>
              </w:rPr>
            </w:pPr>
          </w:p>
        </w:tc>
      </w:tr>
      <w:tr w:rsidR="00125E18" w14:paraId="638F2ED3" w14:textId="77777777">
        <w:trPr>
          <w:cantSplit/>
          <w:jc w:val="center"/>
        </w:trPr>
        <w:tc>
          <w:tcPr>
            <w:tcW w:w="1254" w:type="dxa"/>
            <w:vAlign w:val="center"/>
          </w:tcPr>
          <w:p w14:paraId="51098AC7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103" w:type="dxa"/>
            <w:vAlign w:val="center"/>
          </w:tcPr>
          <w:p w14:paraId="761DCF41" w14:textId="77777777" w:rsidR="00125E18" w:rsidRDefault="00125E18">
            <w:pPr>
              <w:adjustRightInd w:val="0"/>
              <w:spacing w:line="600" w:lineRule="exact"/>
              <w:ind w:leftChars="-27" w:left="-57" w:rightChars="-27" w:right="-57"/>
              <w:jc w:val="center"/>
              <w:rPr>
                <w:szCs w:val="21"/>
              </w:rPr>
            </w:pPr>
          </w:p>
        </w:tc>
        <w:tc>
          <w:tcPr>
            <w:tcW w:w="3588" w:type="dxa"/>
            <w:gridSpan w:val="3"/>
            <w:vMerge/>
            <w:shd w:val="clear" w:color="auto" w:fill="auto"/>
            <w:vAlign w:val="center"/>
          </w:tcPr>
          <w:p w14:paraId="70A4DE15" w14:textId="77777777" w:rsidR="00125E18" w:rsidRDefault="00125E18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</w:p>
        </w:tc>
        <w:tc>
          <w:tcPr>
            <w:tcW w:w="1222" w:type="dxa"/>
          </w:tcPr>
          <w:p w14:paraId="7FE8B400" w14:textId="77777777" w:rsidR="00125E18" w:rsidRDefault="00125E18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</w:p>
        </w:tc>
        <w:tc>
          <w:tcPr>
            <w:tcW w:w="1253" w:type="dxa"/>
            <w:vAlign w:val="center"/>
          </w:tcPr>
          <w:p w14:paraId="1D4E6541" w14:textId="77777777" w:rsidR="00125E18" w:rsidRDefault="00125E18">
            <w:pPr>
              <w:adjustRightInd w:val="0"/>
              <w:spacing w:line="600" w:lineRule="exact"/>
              <w:rPr>
                <w:rFonts w:eastAsia="仿宋_GB2312"/>
                <w:szCs w:val="21"/>
              </w:rPr>
            </w:pPr>
          </w:p>
        </w:tc>
      </w:tr>
      <w:tr w:rsidR="00125E18" w14:paraId="763D869E" w14:textId="77777777">
        <w:trPr>
          <w:cantSplit/>
          <w:jc w:val="center"/>
        </w:trPr>
        <w:tc>
          <w:tcPr>
            <w:tcW w:w="1254" w:type="dxa"/>
            <w:vAlign w:val="center"/>
          </w:tcPr>
          <w:p w14:paraId="0704480C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103" w:type="dxa"/>
            <w:vAlign w:val="center"/>
          </w:tcPr>
          <w:p w14:paraId="4A4C9D58" w14:textId="77777777" w:rsidR="00125E18" w:rsidRDefault="00125E18">
            <w:pPr>
              <w:adjustRightInd w:val="0"/>
              <w:spacing w:line="600" w:lineRule="exact"/>
              <w:ind w:leftChars="-27" w:left="-57" w:rightChars="-27" w:right="-57"/>
              <w:jc w:val="center"/>
              <w:rPr>
                <w:szCs w:val="21"/>
              </w:rPr>
            </w:pPr>
          </w:p>
        </w:tc>
        <w:tc>
          <w:tcPr>
            <w:tcW w:w="3588" w:type="dxa"/>
            <w:gridSpan w:val="3"/>
            <w:vMerge/>
            <w:shd w:val="clear" w:color="auto" w:fill="auto"/>
            <w:vAlign w:val="center"/>
          </w:tcPr>
          <w:p w14:paraId="783D2084" w14:textId="77777777" w:rsidR="00125E18" w:rsidRDefault="00125E18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</w:p>
        </w:tc>
        <w:tc>
          <w:tcPr>
            <w:tcW w:w="1222" w:type="dxa"/>
          </w:tcPr>
          <w:p w14:paraId="5C156934" w14:textId="77777777" w:rsidR="00125E18" w:rsidRDefault="00125E18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</w:p>
        </w:tc>
        <w:tc>
          <w:tcPr>
            <w:tcW w:w="1253" w:type="dxa"/>
            <w:vAlign w:val="center"/>
          </w:tcPr>
          <w:p w14:paraId="3C71D678" w14:textId="77777777" w:rsidR="00125E18" w:rsidRDefault="00125E18">
            <w:pPr>
              <w:adjustRightInd w:val="0"/>
              <w:spacing w:line="600" w:lineRule="exact"/>
              <w:rPr>
                <w:rFonts w:eastAsia="仿宋_GB2312"/>
                <w:szCs w:val="21"/>
              </w:rPr>
            </w:pPr>
          </w:p>
        </w:tc>
      </w:tr>
      <w:tr w:rsidR="00125E18" w14:paraId="1C101B0B" w14:textId="77777777">
        <w:trPr>
          <w:cantSplit/>
          <w:jc w:val="center"/>
        </w:trPr>
        <w:tc>
          <w:tcPr>
            <w:tcW w:w="1254" w:type="dxa"/>
            <w:vAlign w:val="center"/>
          </w:tcPr>
          <w:p w14:paraId="3162511D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103" w:type="dxa"/>
            <w:vAlign w:val="center"/>
          </w:tcPr>
          <w:p w14:paraId="23CE86CD" w14:textId="77777777" w:rsidR="00125E18" w:rsidRDefault="00125E18">
            <w:pPr>
              <w:adjustRightInd w:val="0"/>
              <w:spacing w:line="600" w:lineRule="exact"/>
              <w:ind w:leftChars="-27" w:left="-57" w:rightChars="-27" w:right="-57"/>
              <w:jc w:val="center"/>
              <w:rPr>
                <w:szCs w:val="21"/>
              </w:rPr>
            </w:pPr>
          </w:p>
        </w:tc>
        <w:tc>
          <w:tcPr>
            <w:tcW w:w="3588" w:type="dxa"/>
            <w:gridSpan w:val="3"/>
            <w:vMerge/>
            <w:shd w:val="clear" w:color="auto" w:fill="auto"/>
            <w:vAlign w:val="center"/>
          </w:tcPr>
          <w:p w14:paraId="451621F7" w14:textId="77777777" w:rsidR="00125E18" w:rsidRDefault="00125E18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</w:p>
        </w:tc>
        <w:tc>
          <w:tcPr>
            <w:tcW w:w="1222" w:type="dxa"/>
          </w:tcPr>
          <w:p w14:paraId="7D21E31C" w14:textId="77777777" w:rsidR="00125E18" w:rsidRDefault="00125E18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</w:p>
        </w:tc>
        <w:tc>
          <w:tcPr>
            <w:tcW w:w="1253" w:type="dxa"/>
            <w:vAlign w:val="center"/>
          </w:tcPr>
          <w:p w14:paraId="181295F8" w14:textId="77777777" w:rsidR="00125E18" w:rsidRDefault="00125E18">
            <w:pPr>
              <w:adjustRightInd w:val="0"/>
              <w:spacing w:line="600" w:lineRule="exact"/>
              <w:rPr>
                <w:rFonts w:eastAsia="仿宋_GB2312"/>
                <w:szCs w:val="21"/>
              </w:rPr>
            </w:pPr>
          </w:p>
        </w:tc>
      </w:tr>
      <w:tr w:rsidR="00125E18" w14:paraId="34E39F12" w14:textId="77777777">
        <w:trPr>
          <w:cantSplit/>
          <w:jc w:val="center"/>
        </w:trPr>
        <w:tc>
          <w:tcPr>
            <w:tcW w:w="1254" w:type="dxa"/>
            <w:vAlign w:val="center"/>
          </w:tcPr>
          <w:p w14:paraId="30EA4791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103" w:type="dxa"/>
            <w:vAlign w:val="center"/>
          </w:tcPr>
          <w:p w14:paraId="26C865F6" w14:textId="77777777" w:rsidR="00125E18" w:rsidRDefault="00125E18">
            <w:pPr>
              <w:adjustRightInd w:val="0"/>
              <w:spacing w:line="600" w:lineRule="exact"/>
              <w:ind w:leftChars="-27" w:left="-57" w:rightChars="-27" w:right="-57"/>
              <w:jc w:val="center"/>
              <w:rPr>
                <w:szCs w:val="21"/>
              </w:rPr>
            </w:pPr>
          </w:p>
        </w:tc>
        <w:tc>
          <w:tcPr>
            <w:tcW w:w="3588" w:type="dxa"/>
            <w:gridSpan w:val="3"/>
            <w:vMerge/>
            <w:shd w:val="clear" w:color="auto" w:fill="auto"/>
            <w:vAlign w:val="center"/>
          </w:tcPr>
          <w:p w14:paraId="70FC5180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222" w:type="dxa"/>
          </w:tcPr>
          <w:p w14:paraId="1ACF921D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253" w:type="dxa"/>
            <w:vAlign w:val="center"/>
          </w:tcPr>
          <w:p w14:paraId="28252AB1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</w:tr>
      <w:tr w:rsidR="00125E18" w14:paraId="6E72D84F" w14:textId="77777777">
        <w:trPr>
          <w:cantSplit/>
          <w:jc w:val="center"/>
        </w:trPr>
        <w:tc>
          <w:tcPr>
            <w:tcW w:w="1254" w:type="dxa"/>
            <w:vAlign w:val="center"/>
          </w:tcPr>
          <w:p w14:paraId="1B5A360E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103" w:type="dxa"/>
            <w:vAlign w:val="center"/>
          </w:tcPr>
          <w:p w14:paraId="6ED8799F" w14:textId="77777777" w:rsidR="00125E18" w:rsidRDefault="00125E18">
            <w:pPr>
              <w:adjustRightInd w:val="0"/>
              <w:spacing w:line="600" w:lineRule="exact"/>
              <w:ind w:leftChars="-27" w:left="-57" w:rightChars="-27" w:right="-57"/>
              <w:jc w:val="center"/>
              <w:rPr>
                <w:szCs w:val="21"/>
              </w:rPr>
            </w:pPr>
          </w:p>
        </w:tc>
        <w:tc>
          <w:tcPr>
            <w:tcW w:w="3588" w:type="dxa"/>
            <w:gridSpan w:val="3"/>
            <w:vMerge/>
            <w:shd w:val="clear" w:color="auto" w:fill="auto"/>
            <w:vAlign w:val="center"/>
          </w:tcPr>
          <w:p w14:paraId="01BEADFE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222" w:type="dxa"/>
          </w:tcPr>
          <w:p w14:paraId="0B25AC0A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253" w:type="dxa"/>
            <w:vAlign w:val="center"/>
          </w:tcPr>
          <w:p w14:paraId="3F45A90B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</w:tr>
      <w:tr w:rsidR="00125E18" w14:paraId="78D81B09" w14:textId="77777777">
        <w:trPr>
          <w:cantSplit/>
          <w:jc w:val="center"/>
        </w:trPr>
        <w:tc>
          <w:tcPr>
            <w:tcW w:w="1254" w:type="dxa"/>
            <w:tcBorders>
              <w:bottom w:val="single" w:sz="4" w:space="0" w:color="auto"/>
            </w:tcBorders>
            <w:vAlign w:val="center"/>
          </w:tcPr>
          <w:p w14:paraId="46E15100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  <w:p w14:paraId="4CED420B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  <w:p w14:paraId="450B800E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  <w:p w14:paraId="653C6DAE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103" w:type="dxa"/>
            <w:tcBorders>
              <w:bottom w:val="single" w:sz="4" w:space="0" w:color="auto"/>
            </w:tcBorders>
            <w:vAlign w:val="center"/>
          </w:tcPr>
          <w:p w14:paraId="5A4888D2" w14:textId="77777777" w:rsidR="00125E18" w:rsidRDefault="00125E18">
            <w:pPr>
              <w:adjustRightInd w:val="0"/>
              <w:spacing w:line="600" w:lineRule="exact"/>
              <w:ind w:leftChars="-27" w:left="-57" w:rightChars="-27" w:right="-57"/>
              <w:jc w:val="center"/>
              <w:rPr>
                <w:szCs w:val="21"/>
              </w:rPr>
            </w:pPr>
          </w:p>
        </w:tc>
        <w:tc>
          <w:tcPr>
            <w:tcW w:w="3588" w:type="dxa"/>
            <w:gridSpan w:val="3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BB5CD9C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222" w:type="dxa"/>
            <w:tcBorders>
              <w:bottom w:val="single" w:sz="4" w:space="0" w:color="auto"/>
            </w:tcBorders>
          </w:tcPr>
          <w:p w14:paraId="789DB408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vAlign w:val="center"/>
          </w:tcPr>
          <w:p w14:paraId="5510995B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</w:tr>
    </w:tbl>
    <w:p w14:paraId="15922674" w14:textId="77777777" w:rsidR="00125E18" w:rsidRDefault="000702C7">
      <w:pPr>
        <w:adjustRightInd w:val="0"/>
        <w:spacing w:beforeLines="50" w:before="156"/>
        <w:rPr>
          <w:rFonts w:eastAsia="仿宋_GB2312"/>
          <w:szCs w:val="21"/>
        </w:rPr>
      </w:pPr>
      <w:r>
        <w:rPr>
          <w:rFonts w:eastAsia="仿宋_GB2312"/>
          <w:szCs w:val="21"/>
        </w:rPr>
        <w:t>（以下空白）</w:t>
      </w:r>
    </w:p>
    <w:sectPr w:rsidR="00125E18">
      <w:footerReference w:type="even" r:id="rId7"/>
      <w:footerReference w:type="default" r:id="rId8"/>
      <w:pgSz w:w="11906" w:h="16838"/>
      <w:pgMar w:top="1814" w:right="1588" w:bottom="1701" w:left="1588" w:header="851" w:footer="96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4D1D32" w14:textId="77777777" w:rsidR="008F2F7A" w:rsidRDefault="008F2F7A">
      <w:r>
        <w:separator/>
      </w:r>
    </w:p>
  </w:endnote>
  <w:endnote w:type="continuationSeparator" w:id="0">
    <w:p w14:paraId="155F389A" w14:textId="77777777" w:rsidR="008F2F7A" w:rsidRDefault="008F2F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FreeSerif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方正黑体简体">
    <w:panose1 w:val="02000000000000000000"/>
    <w:charset w:val="86"/>
    <w:family w:val="auto"/>
    <w:pitch w:val="variable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D4E6E2" w14:textId="77777777" w:rsidR="00125E18" w:rsidRDefault="000702C7">
    <w:pPr>
      <w:pStyle w:val="ab"/>
      <w:rPr>
        <w:sz w:val="28"/>
      </w:rPr>
    </w:pPr>
    <w:r>
      <w:rPr>
        <w:rFonts w:hint="eastAsia"/>
        <w:color w:val="FFFFFF"/>
        <w:sz w:val="28"/>
      </w:rPr>
      <w:t>—</w:t>
    </w:r>
    <w:r>
      <w:rPr>
        <w:rFonts w:hint="eastAsia"/>
        <w:sz w:val="28"/>
      </w:rPr>
      <w:t>—</w:t>
    </w:r>
    <w:r>
      <w:rPr>
        <w:sz w:val="28"/>
      </w:rPr>
      <w:fldChar w:fldCharType="begin"/>
    </w:r>
    <w:r>
      <w:rPr>
        <w:sz w:val="28"/>
      </w:rPr>
      <w:instrText>PAGE   \* MERGEFORMAT</w:instrText>
    </w:r>
    <w:r>
      <w:rPr>
        <w:sz w:val="28"/>
      </w:rPr>
      <w:fldChar w:fldCharType="separate"/>
    </w:r>
    <w:r>
      <w:rPr>
        <w:sz w:val="28"/>
        <w:lang w:val="zh-CN"/>
      </w:rPr>
      <w:t>44</w:t>
    </w:r>
    <w:r>
      <w:rPr>
        <w:sz w:val="28"/>
      </w:rPr>
      <w:fldChar w:fldCharType="end"/>
    </w:r>
    <w:r>
      <w:rPr>
        <w:rFonts w:hint="eastAsia"/>
        <w:sz w:val="28"/>
      </w:rPr>
      <w:t>—</w:t>
    </w:r>
  </w:p>
  <w:p w14:paraId="25AA71B3" w14:textId="77777777" w:rsidR="00125E18" w:rsidRDefault="00125E18">
    <w:pPr>
      <w:pStyle w:val="ab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9BD41E" w14:textId="77777777" w:rsidR="00125E18" w:rsidRDefault="000702C7">
    <w:pPr>
      <w:pStyle w:val="ab"/>
      <w:wordWrap w:val="0"/>
      <w:jc w:val="right"/>
      <w:rPr>
        <w:sz w:val="28"/>
        <w:szCs w:val="28"/>
      </w:rPr>
    </w:pPr>
    <w:r>
      <w:rPr>
        <w:rFonts w:hint="eastAsia"/>
        <w:sz w:val="28"/>
        <w:szCs w:val="28"/>
      </w:rPr>
      <w:t>—</w:t>
    </w:r>
    <w:r>
      <w:rPr>
        <w:sz w:val="28"/>
        <w:szCs w:val="28"/>
      </w:rPr>
      <w:fldChar w:fldCharType="begin"/>
    </w:r>
    <w:r>
      <w:rPr>
        <w:sz w:val="28"/>
        <w:szCs w:val="28"/>
      </w:rPr>
      <w:instrText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30</w:t>
    </w:r>
    <w:r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>—</w:t>
    </w:r>
    <w:r>
      <w:rPr>
        <w:rFonts w:hint="eastAsia"/>
        <w:color w:val="FFFFFF"/>
        <w:sz w:val="28"/>
        <w:szCs w:val="28"/>
      </w:rPr>
      <w:t>—</w:t>
    </w:r>
  </w:p>
  <w:p w14:paraId="7F25419C" w14:textId="77777777" w:rsidR="00125E18" w:rsidRDefault="00125E18">
    <w:pPr>
      <w:pStyle w:val="ab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13594F" w14:textId="77777777" w:rsidR="008F2F7A" w:rsidRDefault="008F2F7A">
      <w:r>
        <w:separator/>
      </w:r>
    </w:p>
  </w:footnote>
  <w:footnote w:type="continuationSeparator" w:id="0">
    <w:p w14:paraId="43B17F55" w14:textId="77777777" w:rsidR="008F2F7A" w:rsidRDefault="008F2F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E0AEF"/>
    <w:rsid w:val="9DE9AAD1"/>
    <w:rsid w:val="000702C7"/>
    <w:rsid w:val="00125E18"/>
    <w:rsid w:val="00153B1D"/>
    <w:rsid w:val="00257800"/>
    <w:rsid w:val="00340241"/>
    <w:rsid w:val="00386EEB"/>
    <w:rsid w:val="003E0AEF"/>
    <w:rsid w:val="006E6D3D"/>
    <w:rsid w:val="00891550"/>
    <w:rsid w:val="00891FFE"/>
    <w:rsid w:val="008A5BFB"/>
    <w:rsid w:val="008F2F7A"/>
    <w:rsid w:val="00A55AD4"/>
    <w:rsid w:val="00AD5341"/>
    <w:rsid w:val="00B74EF3"/>
    <w:rsid w:val="00C52D55"/>
    <w:rsid w:val="00C53B17"/>
    <w:rsid w:val="00D44A7C"/>
    <w:rsid w:val="00E316B4"/>
    <w:rsid w:val="00EA7CF0"/>
    <w:rsid w:val="00F835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44D4846C"/>
  <w15:docId w15:val="{2B15A399-FAC0-4780-B596-8EA47C834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 w:qFormat="1"/>
    <w:lsdException w:name="toc 4" w:uiPriority="39"/>
    <w:lsdException w:name="toc 5" w:qFormat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header" w:uiPriority="0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qFormat="1"/>
    <w:lsdException w:name="FollowedHyperlink" w:qFormat="1"/>
    <w:lsdException w:name="Strong" w:uiPriority="22" w:qFormat="1"/>
    <w:lsdException w:name="Emphasis" w:uiPriority="20" w:qFormat="1"/>
    <w:lsdException w:name="Document Map" w:semiHidden="1" w:uiPriority="0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keepLines/>
      <w:spacing w:before="340" w:after="330" w:line="578" w:lineRule="auto"/>
      <w:outlineLvl w:val="0"/>
    </w:pPr>
    <w:rPr>
      <w:b/>
      <w:kern w:val="44"/>
      <w:sz w:val="44"/>
      <w:szCs w:val="20"/>
    </w:rPr>
  </w:style>
  <w:style w:type="paragraph" w:styleId="2">
    <w:name w:val="heading 2"/>
    <w:basedOn w:val="a"/>
    <w:next w:val="a"/>
    <w:link w:val="20"/>
    <w:uiPriority w:val="99"/>
    <w:qFormat/>
    <w:pPr>
      <w:keepNext/>
      <w:keepLines/>
      <w:spacing w:before="260" w:after="260" w:line="416" w:lineRule="auto"/>
      <w:outlineLvl w:val="1"/>
    </w:pPr>
    <w:rPr>
      <w:rFonts w:ascii="Cambria" w:hAnsi="Cambria"/>
      <w:b/>
      <w:kern w:val="0"/>
      <w:sz w:val="32"/>
      <w:szCs w:val="20"/>
    </w:rPr>
  </w:style>
  <w:style w:type="paragraph" w:styleId="3">
    <w:name w:val="heading 3"/>
    <w:basedOn w:val="a"/>
    <w:next w:val="a"/>
    <w:link w:val="30"/>
    <w:uiPriority w:val="99"/>
    <w:qFormat/>
    <w:pPr>
      <w:keepNext/>
      <w:keepLines/>
      <w:spacing w:before="260" w:after="260" w:line="416" w:lineRule="auto"/>
      <w:outlineLvl w:val="2"/>
    </w:pPr>
    <w:rPr>
      <w:b/>
      <w:kern w:val="0"/>
      <w:sz w:val="32"/>
      <w:szCs w:val="20"/>
    </w:rPr>
  </w:style>
  <w:style w:type="paragraph" w:styleId="4">
    <w:name w:val="heading 4"/>
    <w:basedOn w:val="a"/>
    <w:next w:val="a"/>
    <w:link w:val="40"/>
    <w:uiPriority w:val="99"/>
    <w:qFormat/>
    <w:pPr>
      <w:keepNext/>
      <w:keepLines/>
      <w:spacing w:before="280" w:after="290" w:line="376" w:lineRule="auto"/>
      <w:outlineLvl w:val="3"/>
    </w:pPr>
    <w:rPr>
      <w:rFonts w:ascii="Cambria" w:hAnsi="Cambria"/>
      <w:b/>
      <w:kern w:val="0"/>
      <w:sz w:val="28"/>
      <w:szCs w:val="20"/>
    </w:rPr>
  </w:style>
  <w:style w:type="paragraph" w:styleId="5">
    <w:name w:val="heading 5"/>
    <w:basedOn w:val="a"/>
    <w:next w:val="a"/>
    <w:link w:val="50"/>
    <w:uiPriority w:val="99"/>
    <w:qFormat/>
    <w:pPr>
      <w:keepNext/>
      <w:keepLines/>
      <w:spacing w:before="280" w:after="290" w:line="376" w:lineRule="auto"/>
      <w:outlineLvl w:val="4"/>
    </w:pPr>
    <w:rPr>
      <w:b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a4"/>
    <w:semiHidden/>
    <w:qFormat/>
    <w:pPr>
      <w:shd w:val="clear" w:color="auto" w:fill="000080"/>
    </w:pPr>
  </w:style>
  <w:style w:type="paragraph" w:styleId="a5">
    <w:name w:val="annotation text"/>
    <w:basedOn w:val="a"/>
    <w:link w:val="a6"/>
    <w:uiPriority w:val="99"/>
    <w:pPr>
      <w:jc w:val="left"/>
    </w:pPr>
  </w:style>
  <w:style w:type="paragraph" w:styleId="TOC5">
    <w:name w:val="toc 5"/>
    <w:basedOn w:val="a"/>
    <w:next w:val="a"/>
    <w:uiPriority w:val="99"/>
    <w:qFormat/>
    <w:pPr>
      <w:ind w:leftChars="800" w:left="1680"/>
    </w:pPr>
  </w:style>
  <w:style w:type="paragraph" w:styleId="TOC3">
    <w:name w:val="toc 3"/>
    <w:basedOn w:val="a"/>
    <w:next w:val="a"/>
    <w:uiPriority w:val="39"/>
    <w:qFormat/>
    <w:pPr>
      <w:ind w:leftChars="400" w:left="840"/>
    </w:pPr>
  </w:style>
  <w:style w:type="paragraph" w:styleId="a7">
    <w:name w:val="Date"/>
    <w:basedOn w:val="a"/>
    <w:next w:val="a"/>
    <w:link w:val="a8"/>
    <w:uiPriority w:val="99"/>
    <w:qFormat/>
    <w:pPr>
      <w:ind w:leftChars="2500" w:left="100"/>
    </w:pPr>
    <w:rPr>
      <w:kern w:val="0"/>
      <w:sz w:val="24"/>
      <w:szCs w:val="20"/>
    </w:rPr>
  </w:style>
  <w:style w:type="paragraph" w:styleId="a9">
    <w:name w:val="Balloon Text"/>
    <w:basedOn w:val="a"/>
    <w:link w:val="aa"/>
    <w:qFormat/>
    <w:rPr>
      <w:sz w:val="18"/>
      <w:szCs w:val="18"/>
    </w:rPr>
  </w:style>
  <w:style w:type="paragraph" w:styleId="ab">
    <w:name w:val="footer"/>
    <w:basedOn w:val="a"/>
    <w:link w:val="ac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d">
    <w:name w:val="header"/>
    <w:basedOn w:val="a"/>
    <w:link w:val="ae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pPr>
      <w:tabs>
        <w:tab w:val="right" w:leader="dot" w:pos="8909"/>
      </w:tabs>
    </w:pPr>
    <w:rPr>
      <w:rFonts w:ascii="黑体" w:eastAsia="黑体" w:hAnsi="黑体"/>
      <w:sz w:val="24"/>
    </w:rPr>
  </w:style>
  <w:style w:type="paragraph" w:styleId="TOC4">
    <w:name w:val="toc 4"/>
    <w:basedOn w:val="a"/>
    <w:next w:val="a"/>
    <w:uiPriority w:val="39"/>
    <w:pPr>
      <w:ind w:leftChars="600" w:left="1260"/>
    </w:pPr>
  </w:style>
  <w:style w:type="paragraph" w:styleId="TOC2">
    <w:name w:val="toc 2"/>
    <w:basedOn w:val="a"/>
    <w:next w:val="a"/>
    <w:uiPriority w:val="39"/>
    <w:pPr>
      <w:ind w:leftChars="200" w:left="420"/>
    </w:pPr>
  </w:style>
  <w:style w:type="paragraph" w:styleId="af">
    <w:name w:val="Normal (Web)"/>
    <w:basedOn w:val="a"/>
    <w:uiPriority w:val="99"/>
    <w:unhideWhenUsed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f0">
    <w:name w:val="annotation subject"/>
    <w:basedOn w:val="a5"/>
    <w:next w:val="a5"/>
    <w:link w:val="af1"/>
    <w:pPr>
      <w:widowControl/>
      <w:adjustRightInd w:val="0"/>
      <w:snapToGrid w:val="0"/>
      <w:spacing w:after="200"/>
    </w:pPr>
    <w:rPr>
      <w:rFonts w:ascii="Tahoma" w:hAnsi="Tahoma"/>
      <w:b/>
      <w:bCs/>
      <w:sz w:val="22"/>
    </w:rPr>
  </w:style>
  <w:style w:type="table" w:styleId="af2">
    <w:name w:val="Table Grid"/>
    <w:basedOn w:val="a1"/>
    <w:uiPriority w:val="59"/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3">
    <w:name w:val="page number"/>
    <w:basedOn w:val="a0"/>
    <w:uiPriority w:val="99"/>
    <w:qFormat/>
  </w:style>
  <w:style w:type="character" w:styleId="af4">
    <w:name w:val="FollowedHyperlink"/>
    <w:uiPriority w:val="99"/>
    <w:qFormat/>
    <w:rPr>
      <w:color w:val="800080"/>
      <w:u w:val="single"/>
    </w:rPr>
  </w:style>
  <w:style w:type="character" w:styleId="af5">
    <w:name w:val="Hyperlink"/>
    <w:uiPriority w:val="99"/>
    <w:qFormat/>
    <w:rPr>
      <w:color w:val="0000FF"/>
      <w:u w:val="single"/>
    </w:rPr>
  </w:style>
  <w:style w:type="character" w:styleId="af6">
    <w:name w:val="annotation reference"/>
    <w:uiPriority w:val="99"/>
    <w:rPr>
      <w:rFonts w:cs="Times New Roman"/>
      <w:sz w:val="21"/>
      <w:szCs w:val="21"/>
    </w:rPr>
  </w:style>
  <w:style w:type="character" w:customStyle="1" w:styleId="ae">
    <w:name w:val="页眉 字符"/>
    <w:basedOn w:val="a0"/>
    <w:link w:val="ad"/>
    <w:qFormat/>
    <w:rPr>
      <w:sz w:val="18"/>
      <w:szCs w:val="18"/>
    </w:rPr>
  </w:style>
  <w:style w:type="character" w:customStyle="1" w:styleId="ac">
    <w:name w:val="页脚 字符"/>
    <w:basedOn w:val="a0"/>
    <w:link w:val="ab"/>
    <w:uiPriority w:val="99"/>
    <w:qFormat/>
    <w:rPr>
      <w:sz w:val="18"/>
      <w:szCs w:val="18"/>
    </w:rPr>
  </w:style>
  <w:style w:type="character" w:customStyle="1" w:styleId="10">
    <w:name w:val="标题 1 字符"/>
    <w:basedOn w:val="a0"/>
    <w:link w:val="1"/>
    <w:uiPriority w:val="99"/>
    <w:qFormat/>
    <w:rPr>
      <w:rFonts w:ascii="Times New Roman" w:eastAsia="宋体" w:hAnsi="Times New Roman" w:cs="Times New Roman"/>
      <w:b/>
      <w:kern w:val="44"/>
      <w:sz w:val="44"/>
      <w:szCs w:val="20"/>
    </w:rPr>
  </w:style>
  <w:style w:type="character" w:customStyle="1" w:styleId="20">
    <w:name w:val="标题 2 字符"/>
    <w:basedOn w:val="a0"/>
    <w:link w:val="2"/>
    <w:uiPriority w:val="99"/>
    <w:qFormat/>
    <w:rPr>
      <w:rFonts w:ascii="Cambria" w:eastAsia="宋体" w:hAnsi="Cambria" w:cs="Times New Roman"/>
      <w:b/>
      <w:kern w:val="0"/>
      <w:sz w:val="32"/>
      <w:szCs w:val="20"/>
    </w:rPr>
  </w:style>
  <w:style w:type="character" w:customStyle="1" w:styleId="30">
    <w:name w:val="标题 3 字符"/>
    <w:basedOn w:val="a0"/>
    <w:link w:val="3"/>
    <w:uiPriority w:val="99"/>
    <w:qFormat/>
    <w:rPr>
      <w:rFonts w:ascii="Times New Roman" w:eastAsia="宋体" w:hAnsi="Times New Roman" w:cs="Times New Roman"/>
      <w:b/>
      <w:kern w:val="0"/>
      <w:sz w:val="32"/>
      <w:szCs w:val="20"/>
    </w:rPr>
  </w:style>
  <w:style w:type="character" w:customStyle="1" w:styleId="40">
    <w:name w:val="标题 4 字符"/>
    <w:basedOn w:val="a0"/>
    <w:link w:val="4"/>
    <w:uiPriority w:val="99"/>
    <w:qFormat/>
    <w:rPr>
      <w:rFonts w:ascii="Cambria" w:eastAsia="宋体" w:hAnsi="Cambria" w:cs="Times New Roman"/>
      <w:b/>
      <w:kern w:val="0"/>
      <w:sz w:val="28"/>
      <w:szCs w:val="20"/>
    </w:rPr>
  </w:style>
  <w:style w:type="character" w:customStyle="1" w:styleId="50">
    <w:name w:val="标题 5 字符"/>
    <w:basedOn w:val="a0"/>
    <w:link w:val="5"/>
    <w:uiPriority w:val="99"/>
    <w:qFormat/>
    <w:rPr>
      <w:rFonts w:ascii="Times New Roman" w:eastAsia="宋体" w:hAnsi="Times New Roman" w:cs="Times New Roman"/>
      <w:b/>
      <w:sz w:val="28"/>
      <w:szCs w:val="20"/>
    </w:rPr>
  </w:style>
  <w:style w:type="character" w:customStyle="1" w:styleId="a4">
    <w:name w:val="文档结构图 字符"/>
    <w:basedOn w:val="a0"/>
    <w:link w:val="a3"/>
    <w:semiHidden/>
    <w:qFormat/>
    <w:rPr>
      <w:rFonts w:ascii="Times New Roman" w:eastAsia="宋体" w:hAnsi="Times New Roman" w:cs="Times New Roman"/>
      <w:szCs w:val="24"/>
      <w:shd w:val="clear" w:color="auto" w:fill="000080"/>
    </w:rPr>
  </w:style>
  <w:style w:type="character" w:customStyle="1" w:styleId="aa">
    <w:name w:val="批注框文本 字符"/>
    <w:basedOn w:val="a0"/>
    <w:link w:val="a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8">
    <w:name w:val="日期 字符"/>
    <w:basedOn w:val="a0"/>
    <w:link w:val="a7"/>
    <w:uiPriority w:val="99"/>
    <w:qFormat/>
    <w:rPr>
      <w:rFonts w:ascii="Times New Roman" w:eastAsia="宋体" w:hAnsi="Times New Roman" w:cs="Times New Roman"/>
      <w:kern w:val="0"/>
      <w:sz w:val="24"/>
      <w:szCs w:val="20"/>
    </w:rPr>
  </w:style>
  <w:style w:type="character" w:customStyle="1" w:styleId="FooterChar">
    <w:name w:val="Footer Char"/>
    <w:uiPriority w:val="99"/>
    <w:locked/>
    <w:rPr>
      <w:sz w:val="18"/>
    </w:rPr>
  </w:style>
  <w:style w:type="character" w:customStyle="1" w:styleId="HeaderChar">
    <w:name w:val="Header Char"/>
    <w:uiPriority w:val="99"/>
    <w:qFormat/>
    <w:locked/>
    <w:rPr>
      <w:sz w:val="18"/>
    </w:rPr>
  </w:style>
  <w:style w:type="character" w:customStyle="1" w:styleId="Char1">
    <w:name w:val="页眉 Char1"/>
    <w:uiPriority w:val="99"/>
    <w:semiHidden/>
    <w:rPr>
      <w:rFonts w:ascii="Times New Roman" w:eastAsia="宋体" w:hAnsi="Times New Roman"/>
      <w:sz w:val="18"/>
    </w:rPr>
  </w:style>
  <w:style w:type="character" w:customStyle="1" w:styleId="Char10">
    <w:name w:val="页脚 Char1"/>
    <w:uiPriority w:val="99"/>
    <w:semiHidden/>
    <w:qFormat/>
    <w:rPr>
      <w:rFonts w:ascii="Times New Roman" w:eastAsia="宋体" w:hAnsi="Times New Roman"/>
      <w:sz w:val="18"/>
    </w:rPr>
  </w:style>
  <w:style w:type="character" w:customStyle="1" w:styleId="CharChar2">
    <w:name w:val="Char Char2"/>
    <w:uiPriority w:val="99"/>
    <w:rPr>
      <w:kern w:val="2"/>
      <w:sz w:val="18"/>
    </w:rPr>
  </w:style>
  <w:style w:type="character" w:customStyle="1" w:styleId="a6">
    <w:name w:val="批注文字 字符"/>
    <w:basedOn w:val="a0"/>
    <w:link w:val="a5"/>
    <w:uiPriority w:val="99"/>
    <w:qFormat/>
    <w:rPr>
      <w:rFonts w:ascii="Times New Roman" w:eastAsia="宋体" w:hAnsi="Times New Roman" w:cs="Times New Roman"/>
      <w:szCs w:val="24"/>
    </w:rPr>
  </w:style>
  <w:style w:type="character" w:customStyle="1" w:styleId="apple-converted-space">
    <w:name w:val="apple-converted-space"/>
    <w:qFormat/>
  </w:style>
  <w:style w:type="character" w:customStyle="1" w:styleId="af1">
    <w:name w:val="批注主题 字符"/>
    <w:basedOn w:val="a6"/>
    <w:link w:val="af0"/>
    <w:rPr>
      <w:rFonts w:ascii="Tahoma" w:eastAsia="宋体" w:hAnsi="Tahoma" w:cs="Times New Roman"/>
      <w:b/>
      <w:bCs/>
      <w:sz w:val="22"/>
      <w:szCs w:val="24"/>
    </w:rPr>
  </w:style>
  <w:style w:type="paragraph" w:customStyle="1" w:styleId="af7">
    <w:name w:val="段"/>
    <w:pPr>
      <w:autoSpaceDE w:val="0"/>
      <w:autoSpaceDN w:val="0"/>
      <w:ind w:firstLineChars="200" w:firstLine="200"/>
      <w:jc w:val="both"/>
    </w:pPr>
    <w:rPr>
      <w:rFonts w:ascii="宋体" w:eastAsia="宋体" w:hAnsi="Times New Roman" w:cs="Times New Roman"/>
      <w:sz w:val="21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36"/>
      <w:szCs w:val="36"/>
    </w:rPr>
  </w:style>
  <w:style w:type="paragraph" w:customStyle="1" w:styleId="font7">
    <w:name w:val="font7"/>
    <w:basedOn w:val="a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32"/>
      <w:szCs w:val="32"/>
    </w:rPr>
  </w:style>
  <w:style w:type="paragraph" w:customStyle="1" w:styleId="font8">
    <w:name w:val="font8"/>
    <w:basedOn w:val="a"/>
    <w:qFormat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36"/>
      <w:szCs w:val="36"/>
    </w:rPr>
  </w:style>
  <w:style w:type="paragraph" w:customStyle="1" w:styleId="font9">
    <w:name w:val="font9"/>
    <w:basedOn w:val="a"/>
    <w:pPr>
      <w:widowControl/>
      <w:spacing w:before="100" w:beforeAutospacing="1" w:after="100" w:afterAutospacing="1"/>
      <w:jc w:val="left"/>
    </w:pPr>
    <w:rPr>
      <w:rFonts w:ascii="黑体" w:eastAsia="黑体" w:hAnsi="黑体" w:cs="宋体"/>
      <w:kern w:val="0"/>
      <w:sz w:val="40"/>
      <w:szCs w:val="40"/>
    </w:rPr>
  </w:style>
  <w:style w:type="paragraph" w:customStyle="1" w:styleId="xl69">
    <w:name w:val="xl69"/>
    <w:basedOn w:val="a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8"/>
      <w:szCs w:val="28"/>
    </w:rPr>
  </w:style>
  <w:style w:type="paragraph" w:customStyle="1" w:styleId="xl70">
    <w:name w:val="xl70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8"/>
      <w:szCs w:val="28"/>
    </w:rPr>
  </w:style>
  <w:style w:type="paragraph" w:customStyle="1" w:styleId="xl71">
    <w:name w:val="xl71"/>
    <w:basedOn w:val="a"/>
    <w:qFormat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36"/>
      <w:szCs w:val="36"/>
    </w:rPr>
  </w:style>
  <w:style w:type="paragraph" w:customStyle="1" w:styleId="xl72">
    <w:name w:val="xl7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73">
    <w:name w:val="xl73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4">
    <w:name w:val="xl74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5">
    <w:name w:val="xl7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6">
    <w:name w:val="xl7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7">
    <w:name w:val="xl77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8">
    <w:name w:val="xl78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9">
    <w:name w:val="xl79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0">
    <w:name w:val="xl80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1">
    <w:name w:val="xl81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2">
    <w:name w:val="xl8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3">
    <w:name w:val="xl83"/>
    <w:basedOn w:val="a"/>
    <w:qFormat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4">
    <w:name w:val="xl84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5">
    <w:name w:val="xl8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86">
    <w:name w:val="xl86"/>
    <w:basedOn w:val="a"/>
    <w:qFormat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7">
    <w:name w:val="xl87"/>
    <w:basedOn w:val="a"/>
    <w:qFormat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8">
    <w:name w:val="xl88"/>
    <w:basedOn w:val="a"/>
    <w:qFormat/>
    <w:pPr>
      <w:widowControl/>
      <w:pBdr>
        <w:top w:val="single" w:sz="8" w:space="0" w:color="auto"/>
        <w:left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8"/>
      <w:szCs w:val="28"/>
    </w:rPr>
  </w:style>
  <w:style w:type="paragraph" w:customStyle="1" w:styleId="xl89">
    <w:name w:val="xl89"/>
    <w:basedOn w:val="a"/>
    <w:qFormat/>
    <w:pPr>
      <w:widowControl/>
      <w:pBdr>
        <w:top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0">
    <w:name w:val="xl90"/>
    <w:basedOn w:val="a"/>
    <w:qFormat/>
    <w:pPr>
      <w:widowControl/>
      <w:pBdr>
        <w:top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1">
    <w:name w:val="xl91"/>
    <w:basedOn w:val="a"/>
    <w:qFormat/>
    <w:pPr>
      <w:widowControl/>
      <w:pBdr>
        <w:left w:val="single" w:sz="8" w:space="0" w:color="auto"/>
        <w:bottom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2">
    <w:name w:val="xl92"/>
    <w:basedOn w:val="a"/>
    <w:qFormat/>
    <w:pPr>
      <w:widowControl/>
      <w:pBdr>
        <w:bottom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3">
    <w:name w:val="xl93"/>
    <w:basedOn w:val="a"/>
    <w:qFormat/>
    <w:pPr>
      <w:widowControl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4">
    <w:name w:val="xl94"/>
    <w:basedOn w:val="a"/>
    <w:qFormat/>
    <w:pPr>
      <w:widowControl/>
      <w:spacing w:before="100" w:beforeAutospacing="1" w:after="100" w:afterAutospacing="1"/>
      <w:jc w:val="left"/>
    </w:pPr>
    <w:rPr>
      <w:rFonts w:ascii="黑体" w:eastAsia="黑体" w:hAnsi="黑体" w:cs="宋体"/>
      <w:kern w:val="0"/>
      <w:sz w:val="32"/>
      <w:szCs w:val="32"/>
    </w:rPr>
  </w:style>
  <w:style w:type="paragraph" w:customStyle="1" w:styleId="xl95">
    <w:name w:val="xl95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96">
    <w:name w:val="xl96"/>
    <w:basedOn w:val="a"/>
    <w:qFormat/>
    <w:pPr>
      <w:widowControl/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7">
    <w:name w:val="xl97"/>
    <w:basedOn w:val="a"/>
    <w:qFormat/>
    <w:pPr>
      <w:widowControl/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8">
    <w:name w:val="xl98"/>
    <w:basedOn w:val="a"/>
    <w:qFormat/>
    <w:pPr>
      <w:widowControl/>
      <w:pBdr>
        <w:left w:val="single" w:sz="4" w:space="0" w:color="auto"/>
        <w:bottom w:val="single" w:sz="8" w:space="0" w:color="auto"/>
      </w:pBdr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9">
    <w:name w:val="xl99"/>
    <w:basedOn w:val="a"/>
    <w:qFormat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100">
    <w:name w:val="xl100"/>
    <w:basedOn w:val="a"/>
    <w:qFormat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101">
    <w:name w:val="xl101"/>
    <w:basedOn w:val="a"/>
    <w:qFormat/>
    <w:pPr>
      <w:widowControl/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102">
    <w:name w:val="xl102"/>
    <w:basedOn w:val="a"/>
    <w:qFormat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11">
    <w:name w:val="修订1"/>
    <w:hidden/>
    <w:uiPriority w:val="99"/>
    <w:semiHidden/>
    <w:qFormat/>
    <w:rPr>
      <w:rFonts w:ascii="Times New Roman" w:eastAsia="宋体" w:hAnsi="Times New Roman" w:cs="Times New Roman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110</Words>
  <Characters>632</Characters>
  <Application>Microsoft Office Word</Application>
  <DocSecurity>0</DocSecurity>
  <Lines>5</Lines>
  <Paragraphs>1</Paragraphs>
  <ScaleCrop>false</ScaleCrop>
  <Company>CFDA</Company>
  <LinksUpToDate>false</LinksUpToDate>
  <CharactersWithSpaces>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耿欣</dc:creator>
  <cp:lastModifiedBy>tenk</cp:lastModifiedBy>
  <cp:revision>6</cp:revision>
  <dcterms:created xsi:type="dcterms:W3CDTF">2019-07-15T10:27:00Z</dcterms:created>
  <dcterms:modified xsi:type="dcterms:W3CDTF">2022-06-09T02:23:00Z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</Properties>
</file>